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10" w:rsidRPr="00EB5110" w:rsidRDefault="00EB5110" w:rsidP="00EB5110">
      <w:pPr>
        <w:shd w:val="clear" w:color="auto" w:fill="FFFFFF"/>
        <w:spacing w:after="0" w:line="420" w:lineRule="atLeast"/>
        <w:outlineLvl w:val="1"/>
        <w:rPr>
          <w:rFonts w:ascii="Helvetica" w:eastAsia="Times New Roman" w:hAnsi="Helvetica" w:cs="Helvetica"/>
          <w:b/>
          <w:bCs/>
          <w:color w:val="141823"/>
          <w:sz w:val="36"/>
          <w:szCs w:val="36"/>
          <w:lang w:eastAsia="es-ES"/>
        </w:rPr>
      </w:pPr>
      <w:r w:rsidRPr="00EB5110">
        <w:rPr>
          <w:rFonts w:ascii="Helvetica" w:eastAsia="Times New Roman" w:hAnsi="Helvetica" w:cs="Helvetica"/>
          <w:b/>
          <w:bCs/>
          <w:color w:val="141823"/>
          <w:sz w:val="36"/>
          <w:szCs w:val="36"/>
          <w:lang w:eastAsia="es-ES"/>
        </w:rPr>
        <w:t>LOS PUESTOS DE AVANZADA</w:t>
      </w:r>
    </w:p>
    <w:p w:rsidR="00EB5110" w:rsidRPr="00EB5110" w:rsidRDefault="00DC7668" w:rsidP="00EB5110">
      <w:pPr>
        <w:shd w:val="clear" w:color="auto" w:fill="FFFFFF"/>
        <w:spacing w:after="0" w:line="241" w:lineRule="atLeast"/>
        <w:rPr>
          <w:rFonts w:ascii="Helvetica" w:eastAsia="Times New Roman" w:hAnsi="Helvetica" w:cs="Helvetica"/>
          <w:color w:val="9197A3"/>
          <w:sz w:val="18"/>
          <w:szCs w:val="18"/>
          <w:lang w:eastAsia="es-ES"/>
        </w:rPr>
      </w:pPr>
      <w:hyperlink r:id="rId4" w:history="1">
        <w:r w:rsidR="00EB5110" w:rsidRPr="00EB5110">
          <w:rPr>
            <w:rFonts w:ascii="Helvetica" w:eastAsia="Times New Roman" w:hAnsi="Helvetica" w:cs="Helvetica"/>
            <w:color w:val="9197A3"/>
            <w:sz w:val="18"/>
            <w:szCs w:val="18"/>
            <w:lang w:eastAsia="es-ES"/>
          </w:rPr>
          <w:t>8 de junio de 2015 a las 6:39</w:t>
        </w:r>
      </w:hyperlink>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i/>
          <w:iCs/>
          <w:noProof/>
          <w:color w:val="141823"/>
          <w:sz w:val="21"/>
          <w:szCs w:val="21"/>
          <w:lang w:eastAsia="es-ES"/>
        </w:rPr>
        <w:drawing>
          <wp:inline distT="0" distB="0" distL="0" distR="0">
            <wp:extent cx="4343400" cy="3190875"/>
            <wp:effectExtent l="0" t="0" r="0" b="9525"/>
            <wp:docPr id="11" name="Imagen 11" descr="https://scontent-ams3-1.xx.fbcdn.net/hphotos-xap1/v/t1.0-9/11407093_429074517261033_1041582755110597413_n.jpg?oh=028aa9641355734f79bf4d30034a9eaa&amp;oe=575352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3-1.xx.fbcdn.net/hphotos-xap1/v/t1.0-9/11407093_429074517261033_1041582755110597413_n.jpg?oh=028aa9641355734f79bf4d30034a9eaa&amp;oe=575352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3190875"/>
                    </a:xfrm>
                    <a:prstGeom prst="rect">
                      <a:avLst/>
                    </a:prstGeom>
                    <a:noFill/>
                    <a:ln>
                      <a:noFill/>
                    </a:ln>
                  </pic:spPr>
                </pic:pic>
              </a:graphicData>
            </a:graphic>
          </wp:inline>
        </w:drawing>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i/>
          <w:iCs/>
          <w:color w:val="141823"/>
          <w:sz w:val="21"/>
          <w:szCs w:val="21"/>
          <w:lang w:eastAsia="es-ES"/>
        </w:rPr>
        <w:t>INTRODUCCIÓN Y CONTEXTO</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proofErr w:type="gramStart"/>
      <w:r w:rsidRPr="00EB5110">
        <w:rPr>
          <w:rFonts w:ascii="Helvetica" w:eastAsia="Times New Roman" w:hAnsi="Helvetica" w:cs="Helvetica"/>
          <w:color w:val="141823"/>
          <w:sz w:val="21"/>
          <w:szCs w:val="21"/>
          <w:lang w:eastAsia="es-ES"/>
        </w:rPr>
        <w:t>Los sellados/144000/multitud incontable/gran muchedumbre</w:t>
      </w:r>
      <w:proofErr w:type="gramEnd"/>
      <w:r w:rsidRPr="00EB5110">
        <w:rPr>
          <w:rFonts w:ascii="Helvetica" w:eastAsia="Times New Roman" w:hAnsi="Helvetica" w:cs="Helvetica"/>
          <w:color w:val="141823"/>
          <w:sz w:val="21"/>
          <w:szCs w:val="21"/>
          <w:lang w:eastAsia="es-ES"/>
        </w:rPr>
        <w:t xml:space="preserve"> son los justos que reciben vivos a Cristo en gloria. </w:t>
      </w:r>
      <w:r w:rsidRPr="00EB5110">
        <w:rPr>
          <w:rFonts w:ascii="Helvetica" w:eastAsia="Times New Roman" w:hAnsi="Helvetica" w:cs="Helvetica"/>
          <w:b/>
          <w:bCs/>
          <w:i/>
          <w:iCs/>
          <w:color w:val="141823"/>
          <w:sz w:val="21"/>
          <w:szCs w:val="21"/>
          <w:lang w:eastAsia="es-ES"/>
        </w:rPr>
        <w:t>Estos llegan a reflejar el carácter de Dios.</w:t>
      </w:r>
      <w:r w:rsidRPr="00EB5110">
        <w:rPr>
          <w:rFonts w:ascii="Helvetica" w:eastAsia="Times New Roman" w:hAnsi="Helvetica" w:cs="Helvetica"/>
          <w:color w:val="141823"/>
          <w:sz w:val="21"/>
          <w:szCs w:val="21"/>
          <w:lang w:eastAsia="es-ES"/>
        </w:rPr>
        <w:t xml:space="preserve"> Son los que </w:t>
      </w:r>
      <w:proofErr w:type="spellStart"/>
      <w:r w:rsidRPr="00EB5110">
        <w:rPr>
          <w:rFonts w:ascii="Helvetica" w:eastAsia="Times New Roman" w:hAnsi="Helvetica" w:cs="Helvetica"/>
          <w:color w:val="141823"/>
          <w:sz w:val="21"/>
          <w:szCs w:val="21"/>
          <w:lang w:eastAsia="es-ES"/>
        </w:rPr>
        <w:t>están</w:t>
      </w:r>
      <w:r w:rsidRPr="00EB5110">
        <w:rPr>
          <w:rFonts w:ascii="Helvetica" w:eastAsia="Times New Roman" w:hAnsi="Helvetica" w:cs="Helvetica"/>
          <w:i/>
          <w:iCs/>
          <w:color w:val="141823"/>
          <w:sz w:val="21"/>
          <w:szCs w:val="21"/>
          <w:lang w:eastAsia="es-ES"/>
        </w:rPr>
        <w:t>gimiendo</w:t>
      </w:r>
      <w:proofErr w:type="spellEnd"/>
      <w:r w:rsidRPr="00EB5110">
        <w:rPr>
          <w:rFonts w:ascii="Helvetica" w:eastAsia="Times New Roman" w:hAnsi="Helvetica" w:cs="Helvetica"/>
          <w:i/>
          <w:iCs/>
          <w:color w:val="141823"/>
          <w:sz w:val="21"/>
          <w:szCs w:val="21"/>
          <w:lang w:eastAsia="es-ES"/>
        </w:rPr>
        <w:t xml:space="preserve"> y clamando por las abominaciones</w:t>
      </w:r>
      <w:r w:rsidRPr="00EB5110">
        <w:rPr>
          <w:rFonts w:ascii="Helvetica" w:eastAsia="Times New Roman" w:hAnsi="Helvetica" w:cs="Helvetica"/>
          <w:color w:val="141823"/>
          <w:sz w:val="21"/>
          <w:szCs w:val="21"/>
          <w:lang w:eastAsia="es-ES"/>
        </w:rPr>
        <w:t> que se hacen en la iglesia (según Ez. 9) y se apartan del mal. Junto con los futuros mártires, son los que, con el poder de la</w:t>
      </w:r>
      <w:r w:rsidRPr="00EB5110">
        <w:rPr>
          <w:rFonts w:ascii="Helvetica" w:eastAsia="Times New Roman" w:hAnsi="Helvetica" w:cs="Helvetica"/>
          <w:i/>
          <w:iCs/>
          <w:color w:val="141823"/>
          <w:sz w:val="21"/>
          <w:szCs w:val="21"/>
          <w:lang w:eastAsia="es-ES"/>
        </w:rPr>
        <w:t> lluvia tardía, predicarán</w:t>
      </w:r>
      <w:r w:rsidRPr="00EB5110">
        <w:rPr>
          <w:rFonts w:ascii="Helvetica" w:eastAsia="Times New Roman" w:hAnsi="Helvetica" w:cs="Helvetica"/>
          <w:color w:val="141823"/>
          <w:sz w:val="21"/>
          <w:szCs w:val="21"/>
          <w:lang w:eastAsia="es-ES"/>
        </w:rPr>
        <w:t> el Evangelio Eterno al mundo. Y son los que </w:t>
      </w:r>
      <w:r w:rsidRPr="00EB5110">
        <w:rPr>
          <w:rFonts w:ascii="Helvetica" w:eastAsia="Times New Roman" w:hAnsi="Helvetica" w:cs="Helvetica"/>
          <w:i/>
          <w:iCs/>
          <w:color w:val="141823"/>
          <w:sz w:val="21"/>
          <w:szCs w:val="21"/>
          <w:lang w:eastAsia="es-ES"/>
        </w:rPr>
        <w:t>salen victoriosos de la gran tribulación y que son liberados</w:t>
      </w:r>
      <w:r w:rsidRPr="00EB5110">
        <w:rPr>
          <w:rFonts w:ascii="Helvetica" w:eastAsia="Times New Roman" w:hAnsi="Helvetica" w:cs="Helvetica"/>
          <w:color w:val="141823"/>
          <w:sz w:val="21"/>
          <w:szCs w:val="21"/>
          <w:lang w:eastAsia="es-ES"/>
        </w:rPr>
        <w:t> por el Cordero.</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También son los que llevan a cabo la obra del "3° Elías", el "2° Juan el Bautista", el "4° Ángel" de Apoc. 18, el "2° Enoc" y el "2° Noé". Figuras del Fuerte Clamor que ilumina toda la tierra con su gloria con el mensaje de los Tres Ángeles.</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Enoc caminó con Dios. Reflejaba tanto su carácter que Dios se lo llevó vivo al Cielo. Este profeta vivió 365 años: un año por cada día del año. ¡Todos los días debemos caminar con Dios! </w:t>
      </w:r>
      <w:r w:rsidRPr="00EB5110">
        <w:rPr>
          <w:rFonts w:ascii="Helvetica" w:eastAsia="Times New Roman" w:hAnsi="Helvetica" w:cs="Helvetica"/>
          <w:i/>
          <w:iCs/>
          <w:color w:val="141823"/>
          <w:sz w:val="21"/>
          <w:szCs w:val="21"/>
          <w:lang w:eastAsia="es-ES"/>
        </w:rPr>
        <w:t>Y este santo hombre</w:t>
      </w:r>
      <w:r w:rsidRPr="00EB5110">
        <w:rPr>
          <w:rFonts w:ascii="Helvetica" w:eastAsia="Times New Roman" w:hAnsi="Helvetica" w:cs="Helvetica"/>
          <w:color w:val="141823"/>
          <w:sz w:val="21"/>
          <w:szCs w:val="21"/>
          <w:lang w:eastAsia="es-ES"/>
        </w:rPr>
        <w:t>, que es tipo o símbolo de los 144mil que serán trasladados vivos con Cristo (junto con los justos resucitados) a los Cielos, </w:t>
      </w:r>
      <w:r w:rsidRPr="00EB5110">
        <w:rPr>
          <w:rFonts w:ascii="Helvetica" w:eastAsia="Times New Roman" w:hAnsi="Helvetica" w:cs="Helvetica"/>
          <w:i/>
          <w:iCs/>
          <w:color w:val="141823"/>
          <w:sz w:val="21"/>
          <w:szCs w:val="21"/>
          <w:lang w:eastAsia="es-ES"/>
        </w:rPr>
        <w:t>nos ejemplifica cómo debe de ser nuestra vida y estilo de vida aquí durante los últimos días.</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i/>
          <w:iCs/>
          <w:color w:val="141823"/>
          <w:sz w:val="21"/>
          <w:szCs w:val="21"/>
          <w:lang w:eastAsia="es-ES"/>
        </w:rPr>
        <w:t>En su obediencia y fidelidad, este grupo acata las órdenes y los consejos de Dios:</w:t>
      </w:r>
      <w:r w:rsidRPr="00EB5110">
        <w:rPr>
          <w:rFonts w:ascii="Helvetica" w:eastAsia="Times New Roman" w:hAnsi="Helvetica" w:cs="Helvetica"/>
          <w:color w:val="141823"/>
          <w:sz w:val="21"/>
          <w:szCs w:val="21"/>
          <w:lang w:eastAsia="es-ES"/>
        </w:rPr>
        <w:t> </w:t>
      </w:r>
      <w:proofErr w:type="spellStart"/>
      <w:r w:rsidRPr="00EB5110">
        <w:rPr>
          <w:rFonts w:ascii="Helvetica" w:eastAsia="Times New Roman" w:hAnsi="Helvetica" w:cs="Helvetica"/>
          <w:b/>
          <w:bCs/>
          <w:color w:val="141823"/>
          <w:sz w:val="21"/>
          <w:szCs w:val="21"/>
          <w:lang w:eastAsia="es-ES"/>
        </w:rPr>
        <w:t>I.</w:t>
      </w:r>
      <w:r w:rsidRPr="00EB5110">
        <w:rPr>
          <w:rFonts w:ascii="Helvetica" w:eastAsia="Times New Roman" w:hAnsi="Helvetica" w:cs="Helvetica"/>
          <w:color w:val="141823"/>
          <w:sz w:val="21"/>
          <w:szCs w:val="21"/>
          <w:lang w:eastAsia="es-ES"/>
        </w:rPr>
        <w:t>cambia</w:t>
      </w:r>
      <w:proofErr w:type="spellEnd"/>
      <w:r w:rsidRPr="00EB5110">
        <w:rPr>
          <w:rFonts w:ascii="Helvetica" w:eastAsia="Times New Roman" w:hAnsi="Helvetica" w:cs="Helvetica"/>
          <w:color w:val="141823"/>
          <w:sz w:val="21"/>
          <w:szCs w:val="21"/>
          <w:lang w:eastAsia="es-ES"/>
        </w:rPr>
        <w:t xml:space="preserve"> su alimentación/estilo de vida, </w:t>
      </w:r>
      <w:r w:rsidRPr="00EB5110">
        <w:rPr>
          <w:rFonts w:ascii="Helvetica" w:eastAsia="Times New Roman" w:hAnsi="Helvetica" w:cs="Helvetica"/>
          <w:b/>
          <w:bCs/>
          <w:color w:val="141823"/>
          <w:sz w:val="21"/>
          <w:szCs w:val="21"/>
          <w:lang w:eastAsia="es-ES"/>
        </w:rPr>
        <w:t>II.</w:t>
      </w:r>
      <w:r w:rsidRPr="00EB5110">
        <w:rPr>
          <w:rFonts w:ascii="Helvetica" w:eastAsia="Times New Roman" w:hAnsi="Helvetica" w:cs="Helvetica"/>
          <w:color w:val="141823"/>
          <w:sz w:val="21"/>
          <w:szCs w:val="21"/>
          <w:lang w:eastAsia="es-ES"/>
        </w:rPr>
        <w:t> </w:t>
      </w:r>
      <w:proofErr w:type="gramStart"/>
      <w:r w:rsidRPr="00EB5110">
        <w:rPr>
          <w:rFonts w:ascii="Helvetica" w:eastAsia="Times New Roman" w:hAnsi="Helvetica" w:cs="Helvetica"/>
          <w:color w:val="141823"/>
          <w:sz w:val="21"/>
          <w:szCs w:val="21"/>
          <w:lang w:eastAsia="es-ES"/>
        </w:rPr>
        <w:t>cambia</w:t>
      </w:r>
      <w:proofErr w:type="gramEnd"/>
      <w:r w:rsidRPr="00EB5110">
        <w:rPr>
          <w:rFonts w:ascii="Helvetica" w:eastAsia="Times New Roman" w:hAnsi="Helvetica" w:cs="Helvetica"/>
          <w:color w:val="141823"/>
          <w:sz w:val="21"/>
          <w:szCs w:val="21"/>
          <w:lang w:eastAsia="es-ES"/>
        </w:rPr>
        <w:t xml:space="preserve"> su vestimenta, </w:t>
      </w:r>
      <w:r w:rsidRPr="00EB5110">
        <w:rPr>
          <w:rFonts w:ascii="Helvetica" w:eastAsia="Times New Roman" w:hAnsi="Helvetica" w:cs="Helvetica"/>
          <w:b/>
          <w:bCs/>
          <w:color w:val="141823"/>
          <w:sz w:val="21"/>
          <w:szCs w:val="21"/>
          <w:lang w:eastAsia="es-ES"/>
        </w:rPr>
        <w:t>III.</w:t>
      </w:r>
      <w:r w:rsidRPr="00EB5110">
        <w:rPr>
          <w:rFonts w:ascii="Helvetica" w:eastAsia="Times New Roman" w:hAnsi="Helvetica" w:cs="Helvetica"/>
          <w:color w:val="141823"/>
          <w:sz w:val="21"/>
          <w:szCs w:val="21"/>
          <w:lang w:eastAsia="es-ES"/>
        </w:rPr>
        <w:t> </w:t>
      </w:r>
      <w:proofErr w:type="gramStart"/>
      <w:r w:rsidRPr="00EB5110">
        <w:rPr>
          <w:rFonts w:ascii="Helvetica" w:eastAsia="Times New Roman" w:hAnsi="Helvetica" w:cs="Helvetica"/>
          <w:color w:val="141823"/>
          <w:sz w:val="21"/>
          <w:szCs w:val="21"/>
          <w:lang w:eastAsia="es-ES"/>
        </w:rPr>
        <w:t>se</w:t>
      </w:r>
      <w:proofErr w:type="gramEnd"/>
      <w:r w:rsidRPr="00EB5110">
        <w:rPr>
          <w:rFonts w:ascii="Helvetica" w:eastAsia="Times New Roman" w:hAnsi="Helvetica" w:cs="Helvetica"/>
          <w:color w:val="141823"/>
          <w:sz w:val="21"/>
          <w:szCs w:val="21"/>
          <w:lang w:eastAsia="es-ES"/>
        </w:rPr>
        <w:t xml:space="preserve"> educa y educa a otros sobre la actividad médico-misionera y la subsistencia en el campo y </w:t>
      </w:r>
      <w:r w:rsidRPr="00EB5110">
        <w:rPr>
          <w:rFonts w:ascii="Helvetica" w:eastAsia="Times New Roman" w:hAnsi="Helvetica" w:cs="Helvetica"/>
          <w:b/>
          <w:bCs/>
          <w:color w:val="141823"/>
          <w:sz w:val="21"/>
          <w:szCs w:val="21"/>
          <w:lang w:eastAsia="es-ES"/>
        </w:rPr>
        <w:t>IV.</w:t>
      </w:r>
      <w:r w:rsidRPr="00EB5110">
        <w:rPr>
          <w:rFonts w:ascii="Helvetica" w:eastAsia="Times New Roman" w:hAnsi="Helvetica" w:cs="Helvetica"/>
          <w:color w:val="141823"/>
          <w:sz w:val="21"/>
          <w:szCs w:val="21"/>
          <w:lang w:eastAsia="es-ES"/>
        </w:rPr>
        <w:t> </w:t>
      </w:r>
      <w:proofErr w:type="gramStart"/>
      <w:r w:rsidRPr="00EB5110">
        <w:rPr>
          <w:rFonts w:ascii="Helvetica" w:eastAsia="Times New Roman" w:hAnsi="Helvetica" w:cs="Helvetica"/>
          <w:color w:val="141823"/>
          <w:sz w:val="21"/>
          <w:szCs w:val="21"/>
          <w:lang w:eastAsia="es-ES"/>
        </w:rPr>
        <w:t>sale</w:t>
      </w:r>
      <w:proofErr w:type="gramEnd"/>
      <w:r w:rsidRPr="00EB5110">
        <w:rPr>
          <w:rFonts w:ascii="Helvetica" w:eastAsia="Times New Roman" w:hAnsi="Helvetica" w:cs="Helvetica"/>
          <w:color w:val="141823"/>
          <w:sz w:val="21"/>
          <w:szCs w:val="21"/>
          <w:lang w:eastAsia="es-ES"/>
        </w:rPr>
        <w:t xml:space="preserve"> de las ciudades para construir puestos de avanzada en el campo y apartarse del mal.</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color w:val="141823"/>
          <w:sz w:val="21"/>
          <w:szCs w:val="21"/>
          <w:lang w:eastAsia="es-ES"/>
        </w:rPr>
        <w:t>I. cambia su alimentación/estilo de vida</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i/>
          <w:iCs/>
          <w:color w:val="141823"/>
          <w:sz w:val="21"/>
          <w:szCs w:val="21"/>
          <w:lang w:eastAsia="es-ES"/>
        </w:rPr>
        <w:t>El propósito de Dios para con sus hijos es que éstos alcancen a la medida de la estatura de hombres y mujeres perfectos en Cristo Jesús.</w:t>
      </w:r>
      <w:r w:rsidRPr="00EB5110">
        <w:rPr>
          <w:rFonts w:ascii="Helvetica" w:eastAsia="Times New Roman" w:hAnsi="Helvetica" w:cs="Helvetica"/>
          <w:color w:val="141823"/>
          <w:sz w:val="21"/>
          <w:szCs w:val="21"/>
          <w:lang w:eastAsia="es-ES"/>
        </w:rPr>
        <w:t> Para ello, deben hacer uso conveniente de todas las facultades de la mente, el alma y el cuerpo. No pueden derrochar ninguna de sus energías mentales o físicas." {CPI 419.3} [</w:t>
      </w:r>
      <w:hyperlink r:id="rId6" w:tgtFrame="_blank" w:history="1">
        <w:r w:rsidRPr="00EB5110">
          <w:rPr>
            <w:rFonts w:ascii="Helvetica" w:eastAsia="Times New Roman" w:hAnsi="Helvetica" w:cs="Helvetica"/>
            <w:color w:val="3B5998"/>
            <w:sz w:val="21"/>
            <w:szCs w:val="21"/>
            <w:lang w:eastAsia="es-ES"/>
          </w:rPr>
          <w:t>https://egwwritings.org/?ref=es_CPI.419.3</w:t>
        </w:r>
      </w:hyperlink>
      <w:r w:rsidRPr="00EB5110">
        <w:rPr>
          <w:rFonts w:ascii="Helvetica" w:eastAsia="Times New Roman" w:hAnsi="Helvetica" w:cs="Helvetica"/>
          <w:color w:val="141823"/>
          <w:sz w:val="21"/>
          <w:szCs w:val="21"/>
          <w:lang w:eastAsia="es-ES"/>
        </w:rPr>
        <w:t>]</w:t>
      </w:r>
    </w:p>
    <w:p w:rsid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lastRenderedPageBreak/>
        <w:t>"El asunto de la conservación de la salud tiene una importancia capital. Al estudiar esta cuestión en el temor de Dios, aprenderemos que, para </w:t>
      </w:r>
      <w:r w:rsidRPr="00EB5110">
        <w:rPr>
          <w:rFonts w:ascii="Helvetica" w:eastAsia="Times New Roman" w:hAnsi="Helvetica" w:cs="Helvetica"/>
          <w:i/>
          <w:iCs/>
          <w:color w:val="141823"/>
          <w:sz w:val="21"/>
          <w:szCs w:val="21"/>
          <w:lang w:eastAsia="es-ES"/>
        </w:rPr>
        <w:t>nuestro </w:t>
      </w:r>
      <w:r w:rsidRPr="00EB5110">
        <w:rPr>
          <w:rFonts w:ascii="Helvetica" w:eastAsia="Times New Roman" w:hAnsi="Helvetica" w:cs="Helvetica"/>
          <w:b/>
          <w:bCs/>
          <w:i/>
          <w:iCs/>
          <w:color w:val="141823"/>
          <w:sz w:val="21"/>
          <w:szCs w:val="21"/>
          <w:lang w:eastAsia="es-ES"/>
        </w:rPr>
        <w:t>mejor desarrollo físico y espiritual</w:t>
      </w:r>
      <w:r w:rsidRPr="00EB5110">
        <w:rPr>
          <w:rFonts w:ascii="Helvetica" w:eastAsia="Times New Roman" w:hAnsi="Helvetica" w:cs="Helvetica"/>
          <w:i/>
          <w:iCs/>
          <w:color w:val="141823"/>
          <w:sz w:val="21"/>
          <w:szCs w:val="21"/>
          <w:lang w:eastAsia="es-ES"/>
        </w:rPr>
        <w:t xml:space="preserve">, conviene que nos atengamos a un régimen alimenticio </w:t>
      </w:r>
      <w:proofErr w:type="spellStart"/>
      <w:r w:rsidRPr="00EB5110">
        <w:rPr>
          <w:rFonts w:ascii="Helvetica" w:eastAsia="Times New Roman" w:hAnsi="Helvetica" w:cs="Helvetica"/>
          <w:i/>
          <w:iCs/>
          <w:color w:val="141823"/>
          <w:sz w:val="21"/>
          <w:szCs w:val="21"/>
          <w:lang w:eastAsia="es-ES"/>
        </w:rPr>
        <w:t>sencillo.</w:t>
      </w:r>
      <w:r w:rsidRPr="00EB5110">
        <w:rPr>
          <w:rFonts w:ascii="Helvetica" w:eastAsia="Times New Roman" w:hAnsi="Helvetica" w:cs="Helvetica"/>
          <w:color w:val="141823"/>
          <w:sz w:val="21"/>
          <w:szCs w:val="21"/>
          <w:lang w:eastAsia="es-ES"/>
        </w:rPr>
        <w:t>Estudiemos</w:t>
      </w:r>
      <w:proofErr w:type="spellEnd"/>
      <w:r w:rsidRPr="00EB5110">
        <w:rPr>
          <w:rFonts w:ascii="Helvetica" w:eastAsia="Times New Roman" w:hAnsi="Helvetica" w:cs="Helvetica"/>
          <w:color w:val="141823"/>
          <w:sz w:val="21"/>
          <w:szCs w:val="21"/>
          <w:lang w:eastAsia="es-ES"/>
        </w:rPr>
        <w:t xml:space="preserve"> con paciencia esta cuestión. Para obrar atinadamente en este sentido, necesitamos conocimientos y discernimiento. Las leyes de la naturaleza existen, no para ser resistidas, sino acatadas." {CPI 419.4} [</w:t>
      </w:r>
      <w:hyperlink r:id="rId7" w:tgtFrame="_blank" w:history="1">
        <w:r w:rsidRPr="00EB5110">
          <w:rPr>
            <w:rFonts w:ascii="Helvetica" w:eastAsia="Times New Roman" w:hAnsi="Helvetica" w:cs="Helvetica"/>
            <w:color w:val="3B5998"/>
            <w:sz w:val="21"/>
            <w:szCs w:val="21"/>
            <w:lang w:eastAsia="es-ES"/>
          </w:rPr>
          <w:t>https://egwwritings.org/?ref=es_CPI.419.4</w:t>
        </w:r>
      </w:hyperlink>
      <w:r w:rsidRPr="00EB5110">
        <w:rPr>
          <w:rFonts w:ascii="Helvetica" w:eastAsia="Times New Roman" w:hAnsi="Helvetica" w:cs="Helvetica"/>
          <w:color w:val="141823"/>
          <w:sz w:val="21"/>
          <w:szCs w:val="21"/>
          <w:lang w:eastAsia="es-ES"/>
        </w:rPr>
        <w:t>]</w:t>
      </w:r>
    </w:p>
    <w:p w:rsidR="00DC7668"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DC7668" w:rsidRPr="00EB5110"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noProof/>
          <w:color w:val="141823"/>
          <w:sz w:val="21"/>
          <w:szCs w:val="21"/>
          <w:lang w:eastAsia="es-ES"/>
        </w:rPr>
        <w:drawing>
          <wp:inline distT="0" distB="0" distL="0" distR="0" wp14:anchorId="73F5207C" wp14:editId="1DEC1961">
            <wp:extent cx="4000500" cy="2667000"/>
            <wp:effectExtent l="0" t="0" r="0" b="0"/>
            <wp:docPr id="10" name="Imagen 10" descr="https://scontent-ams3-1.xx.fbcdn.net/hphotos-xtl1/v/t1.0-0/s180x540/11407123_429081597260325_1301595553654316816_n.jpg?oh=0815b0fba5f5c661853df3daa710b854&amp;oe=57553B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ms3-1.xx.fbcdn.net/hphotos-xtl1/v/t1.0-0/s180x540/11407123_429081597260325_1301595553654316816_n.jpg?oh=0815b0fba5f5c661853df3daa710b854&amp;oe=57553BA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8427" cy="2685618"/>
                    </a:xfrm>
                    <a:prstGeom prst="rect">
                      <a:avLst/>
                    </a:prstGeom>
                    <a:noFill/>
                    <a:ln>
                      <a:noFill/>
                    </a:ln>
                  </pic:spPr>
                </pic:pic>
              </a:graphicData>
            </a:graphic>
          </wp:inline>
        </w:drawing>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"Si las sensibilidades morales de los cristianos se aguzaran en el tema de la temperancia en todas las cosas, podrían, por su ejemplo, y principiando en sus mesas, ayudar a los que tienen poco dominio propio, a los que son casi incapaces de resistir a las instancias de su apetito. </w:t>
      </w:r>
      <w:r w:rsidRPr="00EB5110">
        <w:rPr>
          <w:rFonts w:ascii="Helvetica" w:eastAsia="Times New Roman" w:hAnsi="Helvetica" w:cs="Helvetica"/>
          <w:i/>
          <w:iCs/>
          <w:color w:val="141823"/>
          <w:sz w:val="21"/>
          <w:szCs w:val="21"/>
          <w:lang w:eastAsia="es-ES"/>
        </w:rPr>
        <w:t>Si pudiésemos comprender que los hábitos que adquirimos en esta vida </w:t>
      </w:r>
      <w:r w:rsidRPr="00EB5110">
        <w:rPr>
          <w:rFonts w:ascii="Helvetica" w:eastAsia="Times New Roman" w:hAnsi="Helvetica" w:cs="Helvetica"/>
          <w:b/>
          <w:bCs/>
          <w:i/>
          <w:iCs/>
          <w:color w:val="141823"/>
          <w:sz w:val="21"/>
          <w:szCs w:val="21"/>
          <w:lang w:eastAsia="es-ES"/>
        </w:rPr>
        <w:t>afectarán nuestros intereses eternos</w:t>
      </w:r>
      <w:r w:rsidRPr="00EB5110">
        <w:rPr>
          <w:rFonts w:ascii="Helvetica" w:eastAsia="Times New Roman" w:hAnsi="Helvetica" w:cs="Helvetica"/>
          <w:i/>
          <w:iCs/>
          <w:color w:val="141823"/>
          <w:sz w:val="21"/>
          <w:szCs w:val="21"/>
          <w:lang w:eastAsia="es-ES"/>
        </w:rPr>
        <w:t>, y que nuestro destino eterno depende de que nos habituemos a ser temperantes, lucharíamos para ser estrictamente temperantes en el comer y beber.</w:t>
      </w:r>
      <w:r w:rsidRPr="00EB5110">
        <w:rPr>
          <w:rFonts w:ascii="Helvetica" w:eastAsia="Times New Roman" w:hAnsi="Helvetica" w:cs="Helvetica"/>
          <w:color w:val="141823"/>
          <w:sz w:val="21"/>
          <w:szCs w:val="21"/>
          <w:lang w:eastAsia="es-ES"/>
        </w:rPr>
        <w:t>" {CPI 190.2} [</w:t>
      </w:r>
      <w:hyperlink r:id="rId9" w:tgtFrame="_blank" w:history="1">
        <w:r w:rsidRPr="00EB5110">
          <w:rPr>
            <w:rFonts w:ascii="Helvetica" w:eastAsia="Times New Roman" w:hAnsi="Helvetica" w:cs="Helvetica"/>
            <w:color w:val="3B5998"/>
            <w:sz w:val="21"/>
            <w:szCs w:val="21"/>
            <w:lang w:eastAsia="es-ES"/>
          </w:rPr>
          <w:t>https://egwwritings.org/?ref=es_CPI.190.2</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"El 10 de diciembre de 1871 me fue mostrado que la reforma pro salud es un ramo de la gran obra que ha de preparar a un pueblo para la venida del Señor. Está tan íntimamente relacionada con el mensaje del tercer ángel como la mano lo está con el cuerpo. La ley de los Diez Mandamientos ha sido considerada livianamente por los hombres, pero el Señor no quiso venir a castigar a los transgresores de dicha ley sin mandarles primero un mensaje de amonestación. El tercer ángel proclama ese mensaje. Si los hombres hubieran sido siempre obedientes al Decálogo, y hubiesen llevado a cabo en su vida los principios de esos preceptos, la maldición de tanta enfermedad que ahora inunda el mundo no existiría." {CPI 386.2} [</w:t>
      </w:r>
      <w:hyperlink r:id="rId10" w:tgtFrame="_blank" w:history="1">
        <w:r w:rsidRPr="00EB5110">
          <w:rPr>
            <w:rFonts w:ascii="Helvetica" w:eastAsia="Times New Roman" w:hAnsi="Helvetica" w:cs="Helvetica"/>
            <w:color w:val="3B5998"/>
            <w:sz w:val="21"/>
            <w:szCs w:val="21"/>
            <w:lang w:eastAsia="es-ES"/>
          </w:rPr>
          <w:t>https://egwwritings.org/?ref=es_CPI.386.2</w:t>
        </w:r>
      </w:hyperlink>
      <w:r w:rsidRPr="00EB5110">
        <w:rPr>
          <w:rFonts w:ascii="Helvetica" w:eastAsia="Times New Roman" w:hAnsi="Helvetica" w:cs="Helvetica"/>
          <w:color w:val="141823"/>
          <w:sz w:val="21"/>
          <w:szCs w:val="21"/>
          <w:lang w:eastAsia="es-ES"/>
        </w:rPr>
        <w:t>]</w:t>
      </w:r>
    </w:p>
    <w:p w:rsidR="00DC7668"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DC7668"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noProof/>
          <w:color w:val="141823"/>
          <w:sz w:val="21"/>
          <w:szCs w:val="21"/>
          <w:lang w:eastAsia="es-ES"/>
        </w:rPr>
        <w:drawing>
          <wp:inline distT="0" distB="0" distL="0" distR="0" wp14:anchorId="7C86244F" wp14:editId="412BE2F6">
            <wp:extent cx="3352800" cy="2514600"/>
            <wp:effectExtent l="0" t="0" r="0" b="0"/>
            <wp:docPr id="9" name="Imagen 9" descr="https://scontent-ams3-1.xx.fbcdn.net/hphotos-xlp1/v/t1.0-0/s180x540/11391461_429077930594025_2984648660369962718_n.jpg?oh=4e628188ea6f0f170aa700c72ef7a737&amp;oe=57972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ms3-1.xx.fbcdn.net/hphotos-xlp1/v/t1.0-0/s180x540/11391461_429077930594025_2984648660369962718_n.jpg?oh=4e628188ea6f0f170aa700c72ef7a737&amp;oe=579728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7633" cy="2570725"/>
                    </a:xfrm>
                    <a:prstGeom prst="rect">
                      <a:avLst/>
                    </a:prstGeom>
                    <a:noFill/>
                    <a:ln>
                      <a:noFill/>
                    </a:ln>
                  </pic:spPr>
                </pic:pic>
              </a:graphicData>
            </a:graphic>
          </wp:inline>
        </w:drawing>
      </w:r>
    </w:p>
    <w:p w:rsidR="00DC7668" w:rsidRPr="00EB5110"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lastRenderedPageBreak/>
        <w:t>"</w:t>
      </w:r>
      <w:r w:rsidRPr="00EB5110">
        <w:rPr>
          <w:rFonts w:ascii="Helvetica" w:eastAsia="Times New Roman" w:hAnsi="Helvetica" w:cs="Helvetica"/>
          <w:i/>
          <w:iCs/>
          <w:color w:val="141823"/>
          <w:sz w:val="21"/>
          <w:szCs w:val="21"/>
          <w:lang w:eastAsia="es-ES"/>
        </w:rPr>
        <w:t>Los hombres y las mujeres no pueden violar la ley natural, complaciendo un apetito depravado y pasiones concupiscentes, sin violar la ley de Dios.</w:t>
      </w:r>
      <w:r w:rsidRPr="00EB5110">
        <w:rPr>
          <w:rFonts w:ascii="Helvetica" w:eastAsia="Times New Roman" w:hAnsi="Helvetica" w:cs="Helvetica"/>
          <w:color w:val="141823"/>
          <w:sz w:val="21"/>
          <w:szCs w:val="21"/>
          <w:lang w:eastAsia="es-ES"/>
        </w:rPr>
        <w:t> Por lo tanto, el Señor ha permitido que sobre nosotros resplandezca la luz de la reforma pro salud, para que veamos el pecado que cometemos al violar las leyes que Él estableció en nuestro ser. Todos nuestros goces o sufrimientos pueden atribuirse a la obediencia o transgresión de la ley natural." {CPI 387.1} [</w:t>
      </w:r>
      <w:hyperlink r:id="rId12" w:tgtFrame="_blank" w:history="1">
        <w:r w:rsidRPr="00EB5110">
          <w:rPr>
            <w:rFonts w:ascii="Helvetica" w:eastAsia="Times New Roman" w:hAnsi="Helvetica" w:cs="Helvetica"/>
            <w:color w:val="3B5998"/>
            <w:sz w:val="21"/>
            <w:szCs w:val="21"/>
            <w:lang w:eastAsia="es-ES"/>
          </w:rPr>
          <w:t>https://egwwritings.org/?ref=es_CPI.387.1</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color w:val="141823"/>
          <w:sz w:val="21"/>
          <w:szCs w:val="21"/>
          <w:lang w:eastAsia="es-ES"/>
        </w:rPr>
        <w:t>II. cambia su vestimenta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"No ocupéis vuestro tiempo esforzándoos por seguir todas las necias modas del vestido. </w:t>
      </w:r>
      <w:r w:rsidRPr="00EB5110">
        <w:rPr>
          <w:rFonts w:ascii="Helvetica" w:eastAsia="Times New Roman" w:hAnsi="Helvetica" w:cs="Helvetica"/>
          <w:i/>
          <w:iCs/>
          <w:color w:val="141823"/>
          <w:sz w:val="21"/>
          <w:szCs w:val="21"/>
          <w:lang w:eastAsia="es-ES"/>
        </w:rPr>
        <w:t>Vestíos pulcra y atractivamente, pero no os convirtáis en el objeto de observaciones ya sea por estar demasiado ataviados o por vestiros de una forma descuidada y desaseada.</w:t>
      </w:r>
      <w:r w:rsidRPr="00EB5110">
        <w:rPr>
          <w:rFonts w:ascii="Helvetica" w:eastAsia="Times New Roman" w:hAnsi="Helvetica" w:cs="Helvetica"/>
          <w:color w:val="141823"/>
          <w:sz w:val="21"/>
          <w:szCs w:val="21"/>
          <w:lang w:eastAsia="es-ES"/>
        </w:rPr>
        <w:t> Proceded como si supierais que el ojo del cielo está sobre vosotros y que vivís bajo la aprobación o desaprobación de Dios." {CPI 323.1} [</w:t>
      </w:r>
      <w:hyperlink r:id="rId13" w:tgtFrame="_blank" w:history="1">
        <w:r w:rsidRPr="00EB5110">
          <w:rPr>
            <w:rFonts w:ascii="Helvetica" w:eastAsia="Times New Roman" w:hAnsi="Helvetica" w:cs="Helvetica"/>
            <w:color w:val="3B5998"/>
            <w:sz w:val="21"/>
            <w:szCs w:val="21"/>
            <w:lang w:eastAsia="es-ES"/>
          </w:rPr>
          <w:t>https://egwwritings.org/?ref=es_CPI.322.3</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"Debe obtenerse conocimiento en cuanto a </w:t>
      </w:r>
      <w:r w:rsidRPr="00EB5110">
        <w:rPr>
          <w:rFonts w:ascii="Helvetica" w:eastAsia="Times New Roman" w:hAnsi="Helvetica" w:cs="Helvetica"/>
          <w:i/>
          <w:iCs/>
          <w:color w:val="141823"/>
          <w:sz w:val="21"/>
          <w:szCs w:val="21"/>
          <w:lang w:eastAsia="es-ES"/>
        </w:rPr>
        <w:t>cómo comer y beber y vestirse de manera que se preserve la salud</w:t>
      </w:r>
      <w:r w:rsidRPr="00EB5110">
        <w:rPr>
          <w:rFonts w:ascii="Helvetica" w:eastAsia="Times New Roman" w:hAnsi="Helvetica" w:cs="Helvetica"/>
          <w:color w:val="141823"/>
          <w:sz w:val="21"/>
          <w:szCs w:val="21"/>
          <w:lang w:eastAsia="es-ES"/>
        </w:rPr>
        <w:t>. La enfermedad es causada por la violación de las leyes de la salud; es el resultado de violar la ley de la naturaleza." {3TI 184.1} [</w:t>
      </w:r>
      <w:hyperlink r:id="rId14" w:tgtFrame="_blank" w:history="1">
        <w:r w:rsidRPr="00EB5110">
          <w:rPr>
            <w:rFonts w:ascii="Helvetica" w:eastAsia="Times New Roman" w:hAnsi="Helvetica" w:cs="Helvetica"/>
            <w:color w:val="3B5998"/>
            <w:sz w:val="21"/>
            <w:szCs w:val="21"/>
            <w:lang w:eastAsia="es-ES"/>
          </w:rPr>
          <w:t>https://egwwritings.org/?ref=es_3TI.184.1</w:t>
        </w:r>
      </w:hyperlink>
      <w:r w:rsidRPr="00EB5110">
        <w:rPr>
          <w:rFonts w:ascii="Helvetica" w:eastAsia="Times New Roman" w:hAnsi="Helvetica" w:cs="Helvetica"/>
          <w:color w:val="141823"/>
          <w:sz w:val="21"/>
          <w:szCs w:val="21"/>
          <w:lang w:eastAsia="es-ES"/>
        </w:rPr>
        <w:t>]</w:t>
      </w:r>
    </w:p>
    <w:p w:rsidR="00DC7668" w:rsidRPr="00EB5110"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noProof/>
          <w:color w:val="141823"/>
          <w:sz w:val="21"/>
          <w:szCs w:val="21"/>
          <w:lang w:eastAsia="es-ES"/>
        </w:rPr>
        <w:drawing>
          <wp:inline distT="0" distB="0" distL="0" distR="0">
            <wp:extent cx="6029325" cy="3743325"/>
            <wp:effectExtent l="0" t="0" r="9525" b="9525"/>
            <wp:docPr id="8" name="Imagen 8" descr="https://scontent-ams3-1.xx.fbcdn.net/hphotos-xtp1/v/t1.0-9/10858554_429080427260442_6591765101714560473_n.jpg?oh=e903c6ee6eac2e98de08bc9d922b09cd&amp;oe=578E5F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ms3-1.xx.fbcdn.net/hphotos-xtp1/v/t1.0-9/10858554_429080427260442_6591765101714560473_n.jpg?oh=e903c6ee6eac2e98de08bc9d922b09cd&amp;oe=578E5F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3743325"/>
                    </a:xfrm>
                    <a:prstGeom prst="rect">
                      <a:avLst/>
                    </a:prstGeom>
                    <a:noFill/>
                    <a:ln>
                      <a:noFill/>
                    </a:ln>
                  </pic:spPr>
                </pic:pic>
              </a:graphicData>
            </a:graphic>
          </wp:inline>
        </w:drawing>
      </w:r>
    </w:p>
    <w:p w:rsidR="00DC7668" w:rsidRPr="00EB5110"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"Ahora, Dios quiere que su pueblo adopte la reforma en el vestir, no solamente para diferenciarse del mundo como su 'pueblo peculiar', sino porque una reforma en el vestir es esencial para la salud física y mental. </w:t>
      </w:r>
      <w:r w:rsidRPr="00EB5110">
        <w:rPr>
          <w:rFonts w:ascii="Helvetica" w:eastAsia="Times New Roman" w:hAnsi="Helvetica" w:cs="Helvetica"/>
          <w:i/>
          <w:iCs/>
          <w:color w:val="141823"/>
          <w:sz w:val="21"/>
          <w:szCs w:val="21"/>
          <w:lang w:eastAsia="es-ES"/>
        </w:rPr>
        <w:t>El pueblo de Dios ha perdido en mayor grado su peculiaridad y gradualmente ha estado imitando al mundo, y mezclándose con ellos, hasta llegar a ser como ellos en muchos aspectos. </w:t>
      </w:r>
      <w:r w:rsidRPr="00EB5110">
        <w:rPr>
          <w:rFonts w:ascii="Helvetica" w:eastAsia="Times New Roman" w:hAnsi="Helvetica" w:cs="Helvetica"/>
          <w:b/>
          <w:bCs/>
          <w:i/>
          <w:iCs/>
          <w:color w:val="141823"/>
          <w:sz w:val="21"/>
          <w:szCs w:val="21"/>
          <w:lang w:eastAsia="es-ES"/>
        </w:rPr>
        <w:t>Esto desagrada a Dios.</w:t>
      </w:r>
      <w:r w:rsidRPr="00EB5110">
        <w:rPr>
          <w:rFonts w:ascii="Helvetica" w:eastAsia="Times New Roman" w:hAnsi="Helvetica" w:cs="Helvetica"/>
          <w:color w:val="141823"/>
          <w:sz w:val="21"/>
          <w:szCs w:val="21"/>
          <w:lang w:eastAsia="es-ES"/>
        </w:rPr>
        <w:t> El los conduce como condujo a los hijos del Israel de antaño, para que salgan del mundo y olviden sus prácticas idólatras, no siguiendo sus propios deseos -porque éstos no están santificados- o sus propios ojos que los han conducido a alejarse de Dios y unirse con el mundo." {1TI 459.1} [</w:t>
      </w:r>
      <w:hyperlink r:id="rId16" w:tgtFrame="_blank" w:history="1">
        <w:r w:rsidRPr="00EB5110">
          <w:rPr>
            <w:rFonts w:ascii="Helvetica" w:eastAsia="Times New Roman" w:hAnsi="Helvetica" w:cs="Helvetica"/>
            <w:color w:val="3B5998"/>
            <w:sz w:val="21"/>
            <w:szCs w:val="21"/>
            <w:lang w:eastAsia="es-ES"/>
          </w:rPr>
          <w:t>https://egwwritings.org/?ref=es_1TI.459.1</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xml:space="preserve">"Algo debe suceder para que el pueblo de Dios se apoye menos en el mundo. La reforma en el vestir es sencilla y saludable, pero implica una cruz. Le doy gracias a Dios por la cruz y con gozo me inclino para </w:t>
      </w:r>
      <w:r w:rsidRPr="00EB5110">
        <w:rPr>
          <w:rFonts w:ascii="Helvetica" w:eastAsia="Times New Roman" w:hAnsi="Helvetica" w:cs="Helvetica"/>
          <w:color w:val="141823"/>
          <w:sz w:val="21"/>
          <w:szCs w:val="21"/>
          <w:lang w:eastAsia="es-ES"/>
        </w:rPr>
        <w:lastRenderedPageBreak/>
        <w:t>levantarla. Hemos estado tan unidos con el mundo que hemos perdido de vista la cruz y no sufrimos por el amor a Cristo."{1TI 459.2} [</w:t>
      </w:r>
      <w:hyperlink r:id="rId17" w:tgtFrame="_blank" w:history="1">
        <w:r w:rsidRPr="00EB5110">
          <w:rPr>
            <w:rFonts w:ascii="Helvetica" w:eastAsia="Times New Roman" w:hAnsi="Helvetica" w:cs="Helvetica"/>
            <w:color w:val="3B5998"/>
            <w:sz w:val="21"/>
            <w:szCs w:val="21"/>
            <w:lang w:eastAsia="es-ES"/>
          </w:rPr>
          <w:t>https://egwwritings.org/?ref=es_1TI.459.2</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"¿Por qué es tan difícil vivir una vida abnegada, humilde? </w:t>
      </w:r>
      <w:r w:rsidRPr="00EB5110">
        <w:rPr>
          <w:rFonts w:ascii="Helvetica" w:eastAsia="Times New Roman" w:hAnsi="Helvetica" w:cs="Helvetica"/>
          <w:i/>
          <w:iCs/>
          <w:color w:val="141823"/>
          <w:sz w:val="21"/>
          <w:szCs w:val="21"/>
          <w:lang w:eastAsia="es-ES"/>
        </w:rPr>
        <w:t>Porque los cristianos profesos </w:t>
      </w:r>
      <w:r w:rsidRPr="00EB5110">
        <w:rPr>
          <w:rFonts w:ascii="Helvetica" w:eastAsia="Times New Roman" w:hAnsi="Helvetica" w:cs="Helvetica"/>
          <w:b/>
          <w:bCs/>
          <w:i/>
          <w:iCs/>
          <w:color w:val="141823"/>
          <w:sz w:val="21"/>
          <w:szCs w:val="21"/>
          <w:lang w:eastAsia="es-ES"/>
        </w:rPr>
        <w:t>no están muertos al mundo</w:t>
      </w:r>
      <w:r w:rsidRPr="00EB5110">
        <w:rPr>
          <w:rFonts w:ascii="Helvetica" w:eastAsia="Times New Roman" w:hAnsi="Helvetica" w:cs="Helvetica"/>
          <w:i/>
          <w:iCs/>
          <w:color w:val="141823"/>
          <w:sz w:val="21"/>
          <w:szCs w:val="21"/>
          <w:lang w:eastAsia="es-ES"/>
        </w:rPr>
        <w:t>.</w:t>
      </w:r>
      <w:r w:rsidRPr="00EB5110">
        <w:rPr>
          <w:rFonts w:ascii="Helvetica" w:eastAsia="Times New Roman" w:hAnsi="Helvetica" w:cs="Helvetica"/>
          <w:color w:val="141823"/>
          <w:sz w:val="21"/>
          <w:szCs w:val="21"/>
          <w:lang w:eastAsia="es-ES"/>
        </w:rPr>
        <w:t> Es fácil vivir después de estar muertos. Pero muchos anhelan los puerros y las cebollas de Egipto. Tienen disposición para vestirse y proceder de un modo tan parecido al mundo como sea posible, y sin embargo, esperan ir al cielo. Los tales ascienden por otro camino. No entran por la puerta estrecha y el camino angosto..." {MJ67 125.3} [</w:t>
      </w:r>
      <w:hyperlink r:id="rId18" w:tgtFrame="_blank" w:history="1">
        <w:r w:rsidRPr="00EB5110">
          <w:rPr>
            <w:rFonts w:ascii="Helvetica" w:eastAsia="Times New Roman" w:hAnsi="Helvetica" w:cs="Helvetica"/>
            <w:color w:val="3B5998"/>
            <w:sz w:val="21"/>
            <w:szCs w:val="21"/>
            <w:lang w:eastAsia="es-ES"/>
          </w:rPr>
          <w:t>https://egwwritings.org/?ref=es_MJ67.125.3</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color w:val="141823"/>
          <w:sz w:val="21"/>
          <w:szCs w:val="21"/>
          <w:lang w:eastAsia="es-ES"/>
        </w:rPr>
        <w:t>III. se educa y educa a otros sobre la actividad médico-misionera y la subsistencia en el campo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i/>
          <w:iCs/>
          <w:color w:val="141823"/>
          <w:sz w:val="21"/>
          <w:szCs w:val="21"/>
          <w:lang w:eastAsia="es-ES"/>
        </w:rPr>
        <w:t>La verdadera educación es </w:t>
      </w:r>
      <w:r w:rsidRPr="00EB5110">
        <w:rPr>
          <w:rFonts w:ascii="Helvetica" w:eastAsia="Times New Roman" w:hAnsi="Helvetica" w:cs="Helvetica"/>
          <w:b/>
          <w:bCs/>
          <w:i/>
          <w:iCs/>
          <w:color w:val="141823"/>
          <w:sz w:val="21"/>
          <w:szCs w:val="21"/>
          <w:lang w:eastAsia="es-ES"/>
        </w:rPr>
        <w:t>una preparación para ser misionero</w:t>
      </w:r>
      <w:r w:rsidRPr="00EB5110">
        <w:rPr>
          <w:rFonts w:ascii="Helvetica" w:eastAsia="Times New Roman" w:hAnsi="Helvetica" w:cs="Helvetica"/>
          <w:i/>
          <w:iCs/>
          <w:color w:val="141823"/>
          <w:sz w:val="21"/>
          <w:szCs w:val="21"/>
          <w:lang w:eastAsia="es-ES"/>
        </w:rPr>
        <w:t>.</w:t>
      </w:r>
      <w:r w:rsidRPr="00EB5110">
        <w:rPr>
          <w:rFonts w:ascii="Helvetica" w:eastAsia="Times New Roman" w:hAnsi="Helvetica" w:cs="Helvetica"/>
          <w:color w:val="141823"/>
          <w:sz w:val="21"/>
          <w:szCs w:val="21"/>
          <w:lang w:eastAsia="es-ES"/>
        </w:rPr>
        <w:t> Todo hijo e hija de Dios está llamado a ser misionero; se nos llama a servir a Dios y a nuestros semejantes, y el objeto de nuestra educación debe ser capacitarnos para este servicio." {MC 307.1} [</w:t>
      </w:r>
      <w:hyperlink r:id="rId19" w:tgtFrame="_blank" w:history="1">
        <w:r w:rsidRPr="00EB5110">
          <w:rPr>
            <w:rFonts w:ascii="Helvetica" w:eastAsia="Times New Roman" w:hAnsi="Helvetica" w:cs="Helvetica"/>
            <w:color w:val="3B5998"/>
            <w:sz w:val="21"/>
            <w:szCs w:val="21"/>
            <w:lang w:eastAsia="es-ES"/>
          </w:rPr>
          <w:t>https://egwwritings.org/?ref=es_MC.307.1</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noProof/>
          <w:color w:val="141823"/>
          <w:sz w:val="21"/>
          <w:szCs w:val="21"/>
          <w:lang w:eastAsia="es-ES"/>
        </w:rPr>
        <w:drawing>
          <wp:inline distT="0" distB="0" distL="0" distR="0">
            <wp:extent cx="4286250" cy="3867150"/>
            <wp:effectExtent l="0" t="0" r="0" b="0"/>
            <wp:docPr id="7" name="Imagen 7" descr="https://scontent-ams3-1.xx.fbcdn.net/hphotos-xta1/v/t1.0-9/11401204_429074863927665_6941675929333109699_n.jpg?oh=9c9456347ddf25fb9777fd85294496b2&amp;oe=578F8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ms3-1.xx.fbcdn.net/hphotos-xta1/v/t1.0-9/11401204_429074863927665_6941675929333109699_n.jpg?oh=9c9456347ddf25fb9777fd85294496b2&amp;oe=578F88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3867150"/>
                    </a:xfrm>
                    <a:prstGeom prst="rect">
                      <a:avLst/>
                    </a:prstGeom>
                    <a:noFill/>
                    <a:ln>
                      <a:noFill/>
                    </a:ln>
                  </pic:spPr>
                </pic:pic>
              </a:graphicData>
            </a:graphic>
          </wp:inline>
        </w:drawing>
      </w:r>
      <w:r w:rsidRPr="00EB5110">
        <w:rPr>
          <w:rFonts w:ascii="Helvetica" w:eastAsia="Times New Roman" w:hAnsi="Helvetica" w:cs="Helvetica"/>
          <w:color w:val="141823"/>
          <w:sz w:val="21"/>
          <w:szCs w:val="21"/>
          <w:lang w:eastAsia="es-ES"/>
        </w:rPr>
        <w:t>"No hay un patrón exacto que se pueda dar para el establecimiento de escuelas en nuevos campos. El clima, el entorno, las condiciones del país, y los medios a su alcance con el que trabajar, todos deben tener un papel en la conformación de la obra. </w:t>
      </w:r>
      <w:r w:rsidRPr="00EB5110">
        <w:rPr>
          <w:rFonts w:ascii="Helvetica" w:eastAsia="Times New Roman" w:hAnsi="Helvetica" w:cs="Helvetica"/>
          <w:i/>
          <w:iCs/>
          <w:color w:val="141823"/>
          <w:sz w:val="21"/>
          <w:szCs w:val="21"/>
          <w:lang w:eastAsia="es-ES"/>
        </w:rPr>
        <w:t>Las bendiciones de una completa educación traerá éxito en el </w:t>
      </w:r>
      <w:r w:rsidRPr="00EB5110">
        <w:rPr>
          <w:rFonts w:ascii="Helvetica" w:eastAsia="Times New Roman" w:hAnsi="Helvetica" w:cs="Helvetica"/>
          <w:b/>
          <w:bCs/>
          <w:i/>
          <w:iCs/>
          <w:color w:val="141823"/>
          <w:sz w:val="21"/>
          <w:szCs w:val="21"/>
          <w:lang w:eastAsia="es-ES"/>
        </w:rPr>
        <w:t>trabajo misionero cristiano</w:t>
      </w:r>
      <w:r w:rsidRPr="00EB5110">
        <w:rPr>
          <w:rFonts w:ascii="Helvetica" w:eastAsia="Times New Roman" w:hAnsi="Helvetica" w:cs="Helvetica"/>
          <w:i/>
          <w:iCs/>
          <w:color w:val="141823"/>
          <w:sz w:val="21"/>
          <w:szCs w:val="21"/>
          <w:lang w:eastAsia="es-ES"/>
        </w:rPr>
        <w:t>. A través de sus medios almas se convertirán a la verdad.</w:t>
      </w:r>
      <w:r w:rsidRPr="00EB5110">
        <w:rPr>
          <w:rFonts w:ascii="Helvetica" w:eastAsia="Times New Roman" w:hAnsi="Helvetica" w:cs="Helvetica"/>
          <w:color w:val="141823"/>
          <w:sz w:val="21"/>
          <w:szCs w:val="21"/>
          <w:lang w:eastAsia="es-ES"/>
        </w:rPr>
        <w:t>" {SpTB11 27.2} [</w:t>
      </w:r>
      <w:hyperlink r:id="rId21" w:tgtFrame="_blank" w:history="1">
        <w:r w:rsidRPr="00EB5110">
          <w:rPr>
            <w:rFonts w:ascii="Helvetica" w:eastAsia="Times New Roman" w:hAnsi="Helvetica" w:cs="Helvetica"/>
            <w:color w:val="3B5998"/>
            <w:sz w:val="21"/>
            <w:szCs w:val="21"/>
            <w:lang w:eastAsia="es-ES"/>
          </w:rPr>
          <w:t>https://egwwritings.org/?ref=en_SpTB11.27.2</w:t>
        </w:r>
      </w:hyperlink>
      <w:r w:rsidRPr="00EB5110">
        <w:rPr>
          <w:rFonts w:ascii="Helvetica" w:eastAsia="Times New Roman" w:hAnsi="Helvetica" w:cs="Helvetica"/>
          <w:color w:val="141823"/>
          <w:sz w:val="21"/>
          <w:szCs w:val="21"/>
          <w:lang w:eastAsia="es-ES"/>
        </w:rPr>
        <w:t>, traducción propia del inglés]</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"Dios me ha revelado a mí que estamos en peligro positivo de poner en nuestra obra educativa costumbres y modas que imperan en las escuelas del mundo. Si los maestros no están vigilados en su trabajo, van a colocar sobre el cuello de sus estudiantes yugos mundanos en vez del yugo de Cristo. </w:t>
      </w:r>
      <w:r w:rsidRPr="00EB5110">
        <w:rPr>
          <w:rFonts w:ascii="Helvetica" w:eastAsia="Times New Roman" w:hAnsi="Helvetica" w:cs="Helvetica"/>
          <w:i/>
          <w:iCs/>
          <w:color w:val="141823"/>
          <w:sz w:val="21"/>
          <w:szCs w:val="21"/>
          <w:lang w:eastAsia="es-ES"/>
        </w:rPr>
        <w:t>El plan de escuelas que debemos establecer en estos últimos años de trabajo es de un orden completamente diferente de los que hemos instituido en el pasado.</w:t>
      </w:r>
      <w:r w:rsidRPr="00EB5110">
        <w:rPr>
          <w:rFonts w:ascii="Helvetica" w:eastAsia="Times New Roman" w:hAnsi="Helvetica" w:cs="Helvetica"/>
          <w:color w:val="141823"/>
          <w:sz w:val="21"/>
          <w:szCs w:val="21"/>
          <w:lang w:eastAsia="es-ES"/>
        </w:rPr>
        <w:t>" {SpTB11 28.1} [</w:t>
      </w:r>
      <w:hyperlink r:id="rId22" w:tgtFrame="_blank" w:history="1">
        <w:r w:rsidRPr="00EB5110">
          <w:rPr>
            <w:rFonts w:ascii="Helvetica" w:eastAsia="Times New Roman" w:hAnsi="Helvetica" w:cs="Helvetica"/>
            <w:color w:val="3B5998"/>
            <w:sz w:val="21"/>
            <w:szCs w:val="21"/>
            <w:lang w:eastAsia="es-ES"/>
          </w:rPr>
          <w:t>https://egwwritings.org/?ref=en_SpTB11.28.1</w:t>
        </w:r>
      </w:hyperlink>
      <w:r w:rsidRPr="00EB5110">
        <w:rPr>
          <w:rFonts w:ascii="Helvetica" w:eastAsia="Times New Roman" w:hAnsi="Helvetica" w:cs="Helvetica"/>
          <w:color w:val="141823"/>
          <w:sz w:val="21"/>
          <w:szCs w:val="21"/>
          <w:lang w:eastAsia="es-ES"/>
        </w:rPr>
        <w:t>, trad. propia del inglés]</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"Por esta razón, Dios nos empuja a </w:t>
      </w:r>
      <w:r w:rsidRPr="00EB5110">
        <w:rPr>
          <w:rFonts w:ascii="Helvetica" w:eastAsia="Times New Roman" w:hAnsi="Helvetica" w:cs="Helvetica"/>
          <w:i/>
          <w:iCs/>
          <w:color w:val="141823"/>
          <w:sz w:val="21"/>
          <w:szCs w:val="21"/>
          <w:lang w:eastAsia="es-ES"/>
        </w:rPr>
        <w:t>establecer escuelas lejos de las ciudades</w:t>
      </w:r>
      <w:r w:rsidRPr="00EB5110">
        <w:rPr>
          <w:rFonts w:ascii="Helvetica" w:eastAsia="Times New Roman" w:hAnsi="Helvetica" w:cs="Helvetica"/>
          <w:color w:val="141823"/>
          <w:sz w:val="21"/>
          <w:szCs w:val="21"/>
          <w:lang w:eastAsia="es-ES"/>
        </w:rPr>
        <w:t xml:space="preserve">, donde, sin estorbo ni impedimento, podamos continuar la obra de educación en los planes que están en armonía con el solemne </w:t>
      </w:r>
      <w:r w:rsidRPr="00EB5110">
        <w:rPr>
          <w:rFonts w:ascii="Helvetica" w:eastAsia="Times New Roman" w:hAnsi="Helvetica" w:cs="Helvetica"/>
          <w:color w:val="141823"/>
          <w:sz w:val="21"/>
          <w:szCs w:val="21"/>
          <w:lang w:eastAsia="es-ES"/>
        </w:rPr>
        <w:lastRenderedPageBreak/>
        <w:t>mensaje que se nos ha comprometido a nosotros para con el mundo. </w:t>
      </w:r>
      <w:r w:rsidRPr="00EB5110">
        <w:rPr>
          <w:rFonts w:ascii="Helvetica" w:eastAsia="Times New Roman" w:hAnsi="Helvetica" w:cs="Helvetica"/>
          <w:i/>
          <w:iCs/>
          <w:color w:val="141823"/>
          <w:sz w:val="21"/>
          <w:szCs w:val="21"/>
          <w:lang w:eastAsia="es-ES"/>
        </w:rPr>
        <w:t>Una educación como esta puede ser mejor elaborada donde hay tierras para cultivar, y donde el ejercicio físico tomado por los estudiantes puede ser de tal naturaleza como para desempeñar una parte valiosa en su formación del carácter, y para </w:t>
      </w:r>
      <w:r w:rsidRPr="00EB5110">
        <w:rPr>
          <w:rFonts w:ascii="Helvetica" w:eastAsia="Times New Roman" w:hAnsi="Helvetica" w:cs="Helvetica"/>
          <w:b/>
          <w:bCs/>
          <w:i/>
          <w:iCs/>
          <w:color w:val="141823"/>
          <w:sz w:val="21"/>
          <w:szCs w:val="21"/>
          <w:lang w:eastAsia="es-ES"/>
        </w:rPr>
        <w:t>adaptarlos para ser útiles en los campos a los que irán</w:t>
      </w:r>
      <w:r w:rsidRPr="00EB5110">
        <w:rPr>
          <w:rFonts w:ascii="Helvetica" w:eastAsia="Times New Roman" w:hAnsi="Helvetica" w:cs="Helvetica"/>
          <w:i/>
          <w:iCs/>
          <w:color w:val="141823"/>
          <w:sz w:val="21"/>
          <w:szCs w:val="21"/>
          <w:lang w:eastAsia="es-ES"/>
        </w:rPr>
        <w:t>.</w:t>
      </w:r>
      <w:r w:rsidRPr="00EB5110">
        <w:rPr>
          <w:rFonts w:ascii="Helvetica" w:eastAsia="Times New Roman" w:hAnsi="Helvetica" w:cs="Helvetica"/>
          <w:color w:val="141823"/>
          <w:sz w:val="21"/>
          <w:szCs w:val="21"/>
          <w:lang w:eastAsia="es-ES"/>
        </w:rPr>
        <w:t>" {SpTB11 28.2} [</w:t>
      </w:r>
      <w:hyperlink r:id="rId23" w:tgtFrame="_blank" w:history="1">
        <w:r w:rsidRPr="00EB5110">
          <w:rPr>
            <w:rFonts w:ascii="Helvetica" w:eastAsia="Times New Roman" w:hAnsi="Helvetica" w:cs="Helvetica"/>
            <w:color w:val="3B5998"/>
            <w:sz w:val="21"/>
            <w:szCs w:val="21"/>
            <w:lang w:eastAsia="es-ES"/>
          </w:rPr>
          <w:t>https://egwwritings.org/?ref=en_SpTB11.28.2</w:t>
        </w:r>
      </w:hyperlink>
      <w:r w:rsidRPr="00EB5110">
        <w:rPr>
          <w:rFonts w:ascii="Helvetica" w:eastAsia="Times New Roman" w:hAnsi="Helvetica" w:cs="Helvetica"/>
          <w:color w:val="141823"/>
          <w:sz w:val="21"/>
          <w:szCs w:val="21"/>
          <w:lang w:eastAsia="es-ES"/>
        </w:rPr>
        <w:t>, trad. propia del inglés]</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"Dios bendecirá el trabajo de las escuelas que se llevan a cabo de acuerdo a </w:t>
      </w:r>
      <w:r w:rsidRPr="00EB5110">
        <w:rPr>
          <w:rFonts w:ascii="Helvetica" w:eastAsia="Times New Roman" w:hAnsi="Helvetica" w:cs="Helvetica"/>
          <w:i/>
          <w:iCs/>
          <w:color w:val="141823"/>
          <w:sz w:val="21"/>
          <w:szCs w:val="21"/>
          <w:lang w:eastAsia="es-ES"/>
        </w:rPr>
        <w:t>su diseño</w:t>
      </w:r>
      <w:r w:rsidRPr="00EB5110">
        <w:rPr>
          <w:rFonts w:ascii="Helvetica" w:eastAsia="Times New Roman" w:hAnsi="Helvetica" w:cs="Helvetica"/>
          <w:color w:val="141823"/>
          <w:sz w:val="21"/>
          <w:szCs w:val="21"/>
          <w:lang w:eastAsia="es-ES"/>
        </w:rPr>
        <w:t>. Cuando estábamos trabajando para establecer la obra educativa en Australia, el Señor nos reveló que esta escuela no tiene patrón según el estilo de cualquiera de las escuelas que se habían establecido en el pasado. Esta iba a ser una escuela de muestra. La escuela fue organizada en el plan que Dios nos había dado, y Él ha prosperado su trabajo." {SpTB11 28.3} [</w:t>
      </w:r>
      <w:hyperlink r:id="rId24" w:tgtFrame="_blank" w:history="1">
        <w:r w:rsidRPr="00EB5110">
          <w:rPr>
            <w:rFonts w:ascii="Helvetica" w:eastAsia="Times New Roman" w:hAnsi="Helvetica" w:cs="Helvetica"/>
            <w:color w:val="3B5998"/>
            <w:sz w:val="21"/>
            <w:szCs w:val="21"/>
            <w:lang w:eastAsia="es-ES"/>
          </w:rPr>
          <w:t>https://egwwritings.org/?ref=en_SpTB11.28.3</w:t>
        </w:r>
      </w:hyperlink>
      <w:r w:rsidRPr="00EB5110">
        <w:rPr>
          <w:rFonts w:ascii="Helvetica" w:eastAsia="Times New Roman" w:hAnsi="Helvetica" w:cs="Helvetica"/>
          <w:color w:val="141823"/>
          <w:sz w:val="21"/>
          <w:szCs w:val="21"/>
          <w:lang w:eastAsia="es-ES"/>
        </w:rPr>
        <w:t>, trad. propia del inglés]</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i/>
          <w:iCs/>
          <w:color w:val="141823"/>
          <w:sz w:val="21"/>
          <w:szCs w:val="21"/>
          <w:lang w:eastAsia="es-ES"/>
        </w:rPr>
        <w:t>PUESTOS DE AVANZADA FUERA DE LAS GRANDES CIUDADES</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color w:val="141823"/>
          <w:sz w:val="21"/>
          <w:szCs w:val="21"/>
          <w:lang w:eastAsia="es-ES"/>
        </w:rPr>
        <w:t>IV. sale de las ciudades para construir puestos de avanzada en el campo y apartarse del mal</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DC7668"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noProof/>
          <w:color w:val="141823"/>
          <w:sz w:val="21"/>
          <w:szCs w:val="21"/>
          <w:lang w:eastAsia="es-ES"/>
        </w:rPr>
        <w:drawing>
          <wp:inline distT="0" distB="0" distL="0" distR="0">
            <wp:extent cx="4606428" cy="2124075"/>
            <wp:effectExtent l="0" t="0" r="3810" b="0"/>
            <wp:docPr id="6" name="Imagen 6" descr="https://scontent-ams3-1.xx.fbcdn.net/hphotos-xtp1/v/t1.0-0/q85/s180x540/11391326_429074680594350_3867893284073901766_n.jpg?oh=f7e60af3bc668d363cd5310f1bac6cf0&amp;oe=5751A7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ntent-ams3-1.xx.fbcdn.net/hphotos-xtp1/v/t1.0-0/q85/s180x540/11391326_429074680594350_3867893284073901766_n.jpg?oh=f7e60af3bc668d363cd5310f1bac6cf0&amp;oe=5751A7B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66780" cy="2151904"/>
                    </a:xfrm>
                    <a:prstGeom prst="rect">
                      <a:avLst/>
                    </a:prstGeom>
                    <a:noFill/>
                    <a:ln>
                      <a:noFill/>
                    </a:ln>
                  </pic:spPr>
                </pic:pic>
              </a:graphicData>
            </a:graphic>
          </wp:inline>
        </w:drawing>
      </w:r>
    </w:p>
    <w:p w:rsidR="00DC7668"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i/>
          <w:iCs/>
          <w:color w:val="141823"/>
          <w:sz w:val="21"/>
          <w:szCs w:val="21"/>
          <w:lang w:eastAsia="es-ES"/>
        </w:rPr>
        <w:t>El pueblo de Dios </w:t>
      </w:r>
      <w:r w:rsidRPr="00EB5110">
        <w:rPr>
          <w:rFonts w:ascii="Helvetica" w:eastAsia="Times New Roman" w:hAnsi="Helvetica" w:cs="Helvetica"/>
          <w:b/>
          <w:bCs/>
          <w:i/>
          <w:iCs/>
          <w:color w:val="141823"/>
          <w:sz w:val="21"/>
          <w:szCs w:val="21"/>
          <w:lang w:eastAsia="es-ES"/>
        </w:rPr>
        <w:t>se apartará de las costumbres injustas</w:t>
      </w:r>
      <w:r w:rsidRPr="00EB5110">
        <w:rPr>
          <w:rFonts w:ascii="Helvetica" w:eastAsia="Times New Roman" w:hAnsi="Helvetica" w:cs="Helvetica"/>
          <w:i/>
          <w:iCs/>
          <w:color w:val="141823"/>
          <w:sz w:val="21"/>
          <w:szCs w:val="21"/>
          <w:lang w:eastAsia="es-ES"/>
        </w:rPr>
        <w:t xml:space="preserve"> de los que los rodean y buscará la pureza de pensamiento y santa conformidad con la voluntad divina hasta que su excelsa imagen se refleje en </w:t>
      </w:r>
      <w:proofErr w:type="spellStart"/>
      <w:r w:rsidRPr="00EB5110">
        <w:rPr>
          <w:rFonts w:ascii="Helvetica" w:eastAsia="Times New Roman" w:hAnsi="Helvetica" w:cs="Helvetica"/>
          <w:i/>
          <w:iCs/>
          <w:color w:val="141823"/>
          <w:sz w:val="21"/>
          <w:szCs w:val="21"/>
          <w:lang w:eastAsia="es-ES"/>
        </w:rPr>
        <w:t>él.</w:t>
      </w:r>
      <w:r w:rsidRPr="00EB5110">
        <w:rPr>
          <w:rFonts w:ascii="Helvetica" w:eastAsia="Times New Roman" w:hAnsi="Helvetica" w:cs="Helvetica"/>
          <w:color w:val="141823"/>
          <w:sz w:val="21"/>
          <w:szCs w:val="21"/>
          <w:lang w:eastAsia="es-ES"/>
        </w:rPr>
        <w:t>Como</w:t>
      </w:r>
      <w:proofErr w:type="spellEnd"/>
      <w:r w:rsidRPr="00EB5110">
        <w:rPr>
          <w:rFonts w:ascii="Helvetica" w:eastAsia="Times New Roman" w:hAnsi="Helvetica" w:cs="Helvetica"/>
          <w:color w:val="141823"/>
          <w:sz w:val="21"/>
          <w:szCs w:val="21"/>
          <w:lang w:eastAsia="es-ES"/>
        </w:rPr>
        <w:t xml:space="preserve"> Enoc, se estarán preparando para la traslación al cielo. Mientras se esfuerzan por instruir y amonestar al mundo, no se amoldarán al espíritu y las costumbres de los incrédulos, sino que los condenarán mediante su santa manera de vivir y su ejemplo piadoso. La traslación de Enoc poco antes de la destrucción del mundo por medio del diluvio </w:t>
      </w:r>
      <w:r w:rsidRPr="00EB5110">
        <w:rPr>
          <w:rFonts w:ascii="Helvetica" w:eastAsia="Times New Roman" w:hAnsi="Helvetica" w:cs="Helvetica"/>
          <w:i/>
          <w:iCs/>
          <w:color w:val="141823"/>
          <w:sz w:val="21"/>
          <w:szCs w:val="21"/>
          <w:lang w:eastAsia="es-ES"/>
        </w:rPr>
        <w:t>representa la traslación de todos los justos que vivirán en la tierra antes de la destrucción de ésta por medio del fuego</w:t>
      </w:r>
      <w:r w:rsidRPr="00EB5110">
        <w:rPr>
          <w:rFonts w:ascii="Helvetica" w:eastAsia="Times New Roman" w:hAnsi="Helvetica" w:cs="Helvetica"/>
          <w:color w:val="141823"/>
          <w:sz w:val="21"/>
          <w:szCs w:val="21"/>
          <w:lang w:eastAsia="es-ES"/>
        </w:rPr>
        <w:t>. Los santos serán glorificados en presencia de los que los odiaron por su leal obediencia a los justos mandamientos de Dios." {HR 63.2} [</w:t>
      </w:r>
      <w:hyperlink r:id="rId26" w:tgtFrame="_blank" w:history="1">
        <w:r w:rsidRPr="00EB5110">
          <w:rPr>
            <w:rFonts w:ascii="Helvetica" w:eastAsia="Times New Roman" w:hAnsi="Helvetica" w:cs="Helvetica"/>
            <w:color w:val="3B5998"/>
            <w:sz w:val="21"/>
            <w:szCs w:val="21"/>
            <w:lang w:eastAsia="es-ES"/>
          </w:rPr>
          <w:t>https://egwwritings.org/?ref=es_HR.63.2</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"Cuando la iniquidad abunda en una nación, siempre ha de escucharse una voz que dé la amonestación y la instrucción, como la voz de Lot fuera oída en Sodoma. Sin embargo, </w:t>
      </w:r>
      <w:r w:rsidRPr="00EB5110">
        <w:rPr>
          <w:rFonts w:ascii="Helvetica" w:eastAsia="Times New Roman" w:hAnsi="Helvetica" w:cs="Helvetica"/>
          <w:i/>
          <w:iCs/>
          <w:color w:val="141823"/>
          <w:sz w:val="21"/>
          <w:szCs w:val="21"/>
          <w:lang w:eastAsia="es-ES"/>
        </w:rPr>
        <w:t>Lot pudo haber preservado a su familia de muchos males si él no hubiera hecho su hogar en esa ciudad malvada y corrompida</w:t>
      </w:r>
      <w:r w:rsidRPr="00EB5110">
        <w:rPr>
          <w:rFonts w:ascii="Helvetica" w:eastAsia="Times New Roman" w:hAnsi="Helvetica" w:cs="Helvetica"/>
          <w:color w:val="141823"/>
          <w:sz w:val="21"/>
          <w:szCs w:val="21"/>
          <w:lang w:eastAsia="es-ES"/>
        </w:rPr>
        <w:t>. Todo lo que Lot y su familia hicieron en Sodoma podría haber sido hecho por ella, aun cuando hubieran vivido en un lugar a cierta distancia de la ciudad. Enoc caminó con Dios, y sin embargo no vivió en medio de alguna ciudad mancillada, con toda clase de violencia y maldad, como lo hizo Lot en Sodoma</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Manuscrito 94, 1903." {</w:t>
      </w:r>
      <w:proofErr w:type="spellStart"/>
      <w:r w:rsidRPr="00EB5110">
        <w:rPr>
          <w:rFonts w:ascii="Helvetica" w:eastAsia="Times New Roman" w:hAnsi="Helvetica" w:cs="Helvetica"/>
          <w:color w:val="141823"/>
          <w:sz w:val="21"/>
          <w:szCs w:val="21"/>
          <w:lang w:eastAsia="es-ES"/>
        </w:rPr>
        <w:t>Ev</w:t>
      </w:r>
      <w:proofErr w:type="spellEnd"/>
      <w:r w:rsidRPr="00EB5110">
        <w:rPr>
          <w:rFonts w:ascii="Helvetica" w:eastAsia="Times New Roman" w:hAnsi="Helvetica" w:cs="Helvetica"/>
          <w:color w:val="141823"/>
          <w:sz w:val="21"/>
          <w:szCs w:val="21"/>
          <w:lang w:eastAsia="es-ES"/>
        </w:rPr>
        <w:t xml:space="preserve"> 61.7} [</w:t>
      </w:r>
      <w:hyperlink r:id="rId27" w:tgtFrame="_blank" w:history="1">
        <w:r w:rsidRPr="00EB5110">
          <w:rPr>
            <w:rFonts w:ascii="Helvetica" w:eastAsia="Times New Roman" w:hAnsi="Helvetica" w:cs="Helvetica"/>
            <w:color w:val="3B5998"/>
            <w:sz w:val="21"/>
            <w:szCs w:val="21"/>
            <w:lang w:eastAsia="es-ES"/>
          </w:rPr>
          <w:t>https://egwwritings.org/?ref=es_Ev.61.7</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De hecho su esposa murió y sus hijas pecaron gravemente luego de salir...</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lastRenderedPageBreak/>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"[Enoc] no puso su morada entre los impíos. No se estableció en [alguna] Sodoma pensando salvarla. </w:t>
      </w:r>
      <w:r w:rsidRPr="00EB5110">
        <w:rPr>
          <w:rFonts w:ascii="Helvetica" w:eastAsia="Times New Roman" w:hAnsi="Helvetica" w:cs="Helvetica"/>
          <w:i/>
          <w:iCs/>
          <w:color w:val="141823"/>
          <w:sz w:val="21"/>
          <w:szCs w:val="21"/>
          <w:lang w:eastAsia="es-ES"/>
        </w:rPr>
        <w:t>Se ubicó junto con su familia donde la atmósfera fuera lo más pura posible. </w:t>
      </w:r>
      <w:r w:rsidRPr="00EB5110">
        <w:rPr>
          <w:rFonts w:ascii="Helvetica" w:eastAsia="Times New Roman" w:hAnsi="Helvetica" w:cs="Helvetica"/>
          <w:color w:val="141823"/>
          <w:sz w:val="21"/>
          <w:szCs w:val="21"/>
          <w:lang w:eastAsia="es-ES"/>
        </w:rPr>
        <w:t>De ese lugar, a veces iba a los habitantes del mundo con su mensaje recibido de Dios. Le era penosa cada visita que hacía al mundo. Veía y entendía algo de la lepra del pecado. </w:t>
      </w:r>
      <w:r w:rsidRPr="00EB5110">
        <w:rPr>
          <w:rFonts w:ascii="Helvetica" w:eastAsia="Times New Roman" w:hAnsi="Helvetica" w:cs="Helvetica"/>
          <w:b/>
          <w:bCs/>
          <w:i/>
          <w:iCs/>
          <w:color w:val="141823"/>
          <w:sz w:val="21"/>
          <w:szCs w:val="21"/>
          <w:lang w:eastAsia="es-ES"/>
        </w:rPr>
        <w:t>Después de proclamar su mensaje, siempre llevaba de vuelta consigo hasta su lugar de retiro a los que habían recibido la amonestación.</w:t>
      </w:r>
      <w:r w:rsidRPr="00EB5110">
        <w:rPr>
          <w:rFonts w:ascii="Helvetica" w:eastAsia="Times New Roman" w:hAnsi="Helvetica" w:cs="Helvetica"/>
          <w:color w:val="141823"/>
          <w:sz w:val="21"/>
          <w:szCs w:val="21"/>
          <w:lang w:eastAsia="es-ES"/>
        </w:rPr>
        <w:t> Algunos de ellos llegaron a ser vencedores y murieron antes que viniera el diluvio. Pero otros habían vivido por tanto tiempo rodeados por la corruptora influencia del pecado, que no podían soportar la rectitud. Estos no retuvieron la pureza de la fe, sino que regresaron a sus antiguas prácticas y costumbres</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Manuscrito 42, 1900." {CT 51.5} [</w:t>
      </w:r>
      <w:hyperlink r:id="rId28" w:tgtFrame="_blank" w:history="1">
        <w:r w:rsidRPr="00EB5110">
          <w:rPr>
            <w:rFonts w:ascii="Helvetica" w:eastAsia="Times New Roman" w:hAnsi="Helvetica" w:cs="Helvetica"/>
            <w:color w:val="3B5998"/>
            <w:sz w:val="21"/>
            <w:szCs w:val="21"/>
            <w:lang w:eastAsia="es-ES"/>
          </w:rPr>
          <w:t>https://egwwritings.org/?ref=es_CT.51.5</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b/>
          <w:bCs/>
          <w:i/>
          <w:iCs/>
          <w:color w:val="141823"/>
          <w:sz w:val="21"/>
          <w:szCs w:val="21"/>
          <w:lang w:eastAsia="es-ES"/>
        </w:rPr>
        <w:t>Como pueblo que guarda los mandamientos de Dios</w:t>
      </w:r>
      <w:r w:rsidRPr="00EB5110">
        <w:rPr>
          <w:rFonts w:ascii="Helvetica" w:eastAsia="Times New Roman" w:hAnsi="Helvetica" w:cs="Helvetica"/>
          <w:i/>
          <w:iCs/>
          <w:color w:val="141823"/>
          <w:sz w:val="21"/>
          <w:szCs w:val="21"/>
          <w:lang w:eastAsia="es-ES"/>
        </w:rPr>
        <w:t>, debemos salir de las ciudades.</w:t>
      </w:r>
      <w:r w:rsidRPr="00EB5110">
        <w:rPr>
          <w:rFonts w:ascii="Helvetica" w:eastAsia="Times New Roman" w:hAnsi="Helvetica" w:cs="Helvetica"/>
          <w:color w:val="141823"/>
          <w:sz w:val="21"/>
          <w:szCs w:val="21"/>
          <w:lang w:eastAsia="es-ES"/>
        </w:rPr>
        <w:t> Tal como lo hizo Enoc, debemos trabajar en las ciudades pero no vivir en ellas</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El Evangelismo, 61 (1899)." {EUD 85.1} [</w:t>
      </w:r>
      <w:hyperlink r:id="rId29" w:tgtFrame="_blank" w:history="1">
        <w:r w:rsidRPr="00EB5110">
          <w:rPr>
            <w:rFonts w:ascii="Helvetica" w:eastAsia="Times New Roman" w:hAnsi="Helvetica" w:cs="Helvetica"/>
            <w:color w:val="3B5998"/>
            <w:sz w:val="21"/>
            <w:szCs w:val="21"/>
            <w:lang w:eastAsia="es-ES"/>
          </w:rPr>
          <w:t>https://egwwritings.org/?ref=es_EUD.85.1</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"¿Quién será amonestado? Volvemos a decir: </w:t>
      </w:r>
      <w:r w:rsidRPr="00EB5110">
        <w:rPr>
          <w:rFonts w:ascii="Helvetica" w:eastAsia="Times New Roman" w:hAnsi="Helvetica" w:cs="Helvetica"/>
          <w:b/>
          <w:bCs/>
          <w:i/>
          <w:iCs/>
          <w:color w:val="141823"/>
          <w:sz w:val="21"/>
          <w:szCs w:val="21"/>
          <w:lang w:eastAsia="es-ES"/>
        </w:rPr>
        <w:t>‘Fuera de las ciudades’</w:t>
      </w:r>
      <w:r w:rsidRPr="00EB5110">
        <w:rPr>
          <w:rFonts w:ascii="Helvetica" w:eastAsia="Times New Roman" w:hAnsi="Helvetica" w:cs="Helvetica"/>
          <w:color w:val="141823"/>
          <w:sz w:val="21"/>
          <w:szCs w:val="21"/>
          <w:lang w:eastAsia="es-ES"/>
        </w:rPr>
        <w:t>. </w:t>
      </w:r>
      <w:r w:rsidRPr="00EB5110">
        <w:rPr>
          <w:rFonts w:ascii="Helvetica" w:eastAsia="Times New Roman" w:hAnsi="Helvetica" w:cs="Helvetica"/>
          <w:i/>
          <w:iCs/>
          <w:color w:val="141823"/>
          <w:sz w:val="21"/>
          <w:szCs w:val="21"/>
          <w:lang w:eastAsia="es-ES"/>
        </w:rPr>
        <w:t>No consideréis que es una gran privación el tener que trasladaros a los cerros y las montañas, sino buscad un retiro donde podáis estar solos con Dios, para aprender su voluntad y sus caminos...</w:t>
      </w:r>
      <w:r w:rsidRPr="00EB5110">
        <w:rPr>
          <w:rFonts w:ascii="Helvetica" w:eastAsia="Times New Roman" w:hAnsi="Helvetica" w:cs="Helvetica"/>
          <w:color w:val="141823"/>
          <w:sz w:val="21"/>
          <w:szCs w:val="21"/>
          <w:lang w:eastAsia="es-ES"/>
        </w:rPr>
        <w:t>" {DCC 14.2} [</w:t>
      </w:r>
      <w:hyperlink r:id="rId30" w:tgtFrame="_blank" w:history="1">
        <w:r w:rsidRPr="00EB5110">
          <w:rPr>
            <w:rFonts w:ascii="Helvetica" w:eastAsia="Times New Roman" w:hAnsi="Helvetica" w:cs="Helvetica"/>
            <w:color w:val="3B5998"/>
            <w:sz w:val="21"/>
            <w:szCs w:val="21"/>
            <w:lang w:eastAsia="es-ES"/>
          </w:rPr>
          <w:t>https://egwwritings.org/?ref=es_DCC.14.2</w:t>
        </w:r>
      </w:hyperlink>
      <w:r w:rsidRPr="00EB5110">
        <w:rPr>
          <w:rFonts w:ascii="Helvetica" w:eastAsia="Times New Roman" w:hAnsi="Helvetica" w:cs="Helvetica"/>
          <w:color w:val="141823"/>
          <w:sz w:val="21"/>
          <w:szCs w:val="21"/>
          <w:lang w:eastAsia="es-ES"/>
        </w:rPr>
        <w:t>] </w:t>
      </w:r>
    </w:p>
    <w:p w:rsidR="00DC7668" w:rsidRPr="00EB5110"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DC7668"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noProof/>
          <w:color w:val="141823"/>
          <w:sz w:val="21"/>
          <w:szCs w:val="21"/>
          <w:lang w:eastAsia="es-ES"/>
        </w:rPr>
        <w:drawing>
          <wp:inline distT="0" distB="0" distL="0" distR="0">
            <wp:extent cx="5243513" cy="3495675"/>
            <wp:effectExtent l="0" t="0" r="0" b="0"/>
            <wp:docPr id="5" name="Imagen 5" descr="https://scontent-ams3-1.xx.fbcdn.net/hphotos-xap1/v/t1.0-0/s180x540/11406402_429074987260986_1618161666784314168_n.jpg?oh=f0bc17786cb4434a4fcff326bbb4f2bf&amp;oe=5782A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ms3-1.xx.fbcdn.net/hphotos-xap1/v/t1.0-0/s180x540/11406402_429074987260986_1618161666784314168_n.jpg?oh=f0bc17786cb4434a4fcff326bbb4f2bf&amp;oe=5782A30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7654" cy="3505102"/>
                    </a:xfrm>
                    <a:prstGeom prst="rect">
                      <a:avLst/>
                    </a:prstGeom>
                    <a:noFill/>
                    <a:ln>
                      <a:noFill/>
                    </a:ln>
                  </pic:spPr>
                </pic:pic>
              </a:graphicData>
            </a:graphic>
          </wp:inline>
        </w:drawing>
      </w:r>
    </w:p>
    <w:p w:rsidR="00DC7668"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"Insto a nuestro pueblo a que convierta la búsqueda de la espiritualidad en la obra de su vida. Cristo está a la puerta. Por esto digo a nuestro pueblo: ‘No consideréis que es una privación el ser llamados a dejar las ciudades para trasladaros al campo. Allí esperan abundantes bendiciones para los que deseen aprehenderlas. Al contemplar las escenas de la naturaleza, las obras del Creador, y al estudiar la obra de la mano de Dios, </w:t>
      </w:r>
      <w:r w:rsidRPr="00EB5110">
        <w:rPr>
          <w:rFonts w:ascii="Helvetica" w:eastAsia="Times New Roman" w:hAnsi="Helvetica" w:cs="Helvetica"/>
          <w:i/>
          <w:iCs/>
          <w:color w:val="141823"/>
          <w:sz w:val="21"/>
          <w:szCs w:val="21"/>
          <w:lang w:eastAsia="es-ES"/>
        </w:rPr>
        <w:t>seréis transformados imperceptiblemente a la misma imagen’</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Mensajes Selectos 2:408 (1908)." {DCC 14.3} [</w:t>
      </w:r>
      <w:hyperlink r:id="rId32" w:tgtFrame="_blank" w:history="1">
        <w:r w:rsidRPr="00EB5110">
          <w:rPr>
            <w:rFonts w:ascii="Helvetica" w:eastAsia="Times New Roman" w:hAnsi="Helvetica" w:cs="Helvetica"/>
            <w:color w:val="3B5998"/>
            <w:sz w:val="21"/>
            <w:szCs w:val="21"/>
            <w:lang w:eastAsia="es-ES"/>
          </w:rPr>
          <w:t>https://egwwritings.org/?ref=es_DCC.14.3</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i/>
          <w:iCs/>
          <w:color w:val="141823"/>
          <w:sz w:val="21"/>
          <w:szCs w:val="21"/>
          <w:lang w:eastAsia="es-ES"/>
        </w:rPr>
        <w:t>Hay que trabajar en favor de las ciudades desde puestos de avanzada.</w:t>
      </w:r>
      <w:r w:rsidRPr="00EB5110">
        <w:rPr>
          <w:rFonts w:ascii="Helvetica" w:eastAsia="Times New Roman" w:hAnsi="Helvetica" w:cs="Helvetica"/>
          <w:color w:val="141823"/>
          <w:sz w:val="21"/>
          <w:szCs w:val="21"/>
          <w:lang w:eastAsia="es-ES"/>
        </w:rPr>
        <w:t xml:space="preserve"> El mensajero de Dios dijo: '¿No serán amonestadas las ciudades? Sí; pero no por el pueblo de Dios que viva en ellas, sino mediante sus </w:t>
      </w:r>
      <w:r w:rsidRPr="00EB5110">
        <w:rPr>
          <w:rFonts w:ascii="Helvetica" w:eastAsia="Times New Roman" w:hAnsi="Helvetica" w:cs="Helvetica"/>
          <w:color w:val="141823"/>
          <w:sz w:val="21"/>
          <w:szCs w:val="21"/>
          <w:lang w:eastAsia="es-ES"/>
        </w:rPr>
        <w:lastRenderedPageBreak/>
        <w:t>visitas realizadas para advertirlas de lo que acontecerá sobre la tierra'</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Mensajes Selectos 2:410-411 (1902)." {EUD 85.2} [</w:t>
      </w:r>
      <w:hyperlink r:id="rId33" w:tgtFrame="_blank" w:history="1">
        <w:r w:rsidRPr="00EB5110">
          <w:rPr>
            <w:rFonts w:ascii="Helvetica" w:eastAsia="Times New Roman" w:hAnsi="Helvetica" w:cs="Helvetica"/>
            <w:color w:val="3B5998"/>
            <w:sz w:val="21"/>
            <w:szCs w:val="21"/>
            <w:lang w:eastAsia="es-ES"/>
          </w:rPr>
          <w:t>https://egwwritings.org/?ref=es_EUD.85.2</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i/>
          <w:iCs/>
          <w:color w:val="141823"/>
          <w:sz w:val="21"/>
          <w:szCs w:val="21"/>
          <w:lang w:eastAsia="es-ES"/>
        </w:rPr>
        <w:t>La excusa "me quedo en la ciudad para predicar" es anulada por Dios. </w:t>
      </w:r>
      <w:r w:rsidRPr="00EB5110">
        <w:rPr>
          <w:rFonts w:ascii="Helvetica" w:eastAsia="Times New Roman" w:hAnsi="Helvetica" w:cs="Helvetica"/>
          <w:color w:val="141823"/>
          <w:sz w:val="21"/>
          <w:szCs w:val="21"/>
          <w:lang w:eastAsia="es-ES"/>
        </w:rPr>
        <w:t>Él claramente dice que las ciudades no serán amonestadas por los que vivan en ellas. ¡Y encima ponen en riesgo su salvación y la de sus hijos! Una y otra vez el Señor dice que las ciudades serán visitadas por los que vivan en las avanzadas para dar la amonestación a la ciudad. No nos engañemos: esa excusa no es válida.</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"Desígnense hombres juiciosos que no divulguen sus intenciones, sino que busquen tales propiedades en las zonas rurales, con fácil acceso a las ciudades, apropiadas para establecer pequeñas escuelas de preparación para los obreros, y donde también puedan proporcionarse facilidades para tratar a las personas enfermas y fatigadas que no conocen la verdad. </w:t>
      </w:r>
      <w:r w:rsidRPr="00EB5110">
        <w:rPr>
          <w:rFonts w:ascii="Helvetica" w:eastAsia="Times New Roman" w:hAnsi="Helvetica" w:cs="Helvetica"/>
          <w:i/>
          <w:iCs/>
          <w:color w:val="141823"/>
          <w:sz w:val="21"/>
          <w:szCs w:val="21"/>
          <w:lang w:eastAsia="es-ES"/>
        </w:rPr>
        <w:t>Buscad esos lugares </w:t>
      </w:r>
      <w:r w:rsidRPr="00EB5110">
        <w:rPr>
          <w:rFonts w:ascii="Helvetica" w:eastAsia="Times New Roman" w:hAnsi="Helvetica" w:cs="Helvetica"/>
          <w:b/>
          <w:bCs/>
          <w:i/>
          <w:iCs/>
          <w:color w:val="141823"/>
          <w:sz w:val="21"/>
          <w:szCs w:val="21"/>
          <w:lang w:eastAsia="es-ES"/>
        </w:rPr>
        <w:t>cerca </w:t>
      </w:r>
      <w:r w:rsidRPr="00EB5110">
        <w:rPr>
          <w:rFonts w:ascii="Helvetica" w:eastAsia="Times New Roman" w:hAnsi="Helvetica" w:cs="Helvetica"/>
          <w:i/>
          <w:iCs/>
          <w:color w:val="141823"/>
          <w:sz w:val="21"/>
          <w:szCs w:val="21"/>
          <w:lang w:eastAsia="es-ES"/>
        </w:rPr>
        <w:t>de las ciudades</w:t>
      </w:r>
      <w:r w:rsidRPr="00EB5110">
        <w:rPr>
          <w:rFonts w:ascii="Helvetica" w:eastAsia="Times New Roman" w:hAnsi="Helvetica" w:cs="Helvetica"/>
          <w:color w:val="141823"/>
          <w:sz w:val="21"/>
          <w:szCs w:val="21"/>
          <w:lang w:eastAsia="es-ES"/>
        </w:rPr>
        <w:t xml:space="preserve">, donde puedan conseguirse edificios apropiados ya sea como obsequio de sus dueños, o comprados a un precio razonable con fondos donados por nuestro </w:t>
      </w:r>
      <w:proofErr w:type="spellStart"/>
      <w:r w:rsidRPr="00EB5110">
        <w:rPr>
          <w:rFonts w:ascii="Helvetica" w:eastAsia="Times New Roman" w:hAnsi="Helvetica" w:cs="Helvetica"/>
          <w:color w:val="141823"/>
          <w:sz w:val="21"/>
          <w:szCs w:val="21"/>
          <w:lang w:eastAsia="es-ES"/>
        </w:rPr>
        <w:t>pueblo.</w:t>
      </w:r>
      <w:r w:rsidRPr="00EB5110">
        <w:rPr>
          <w:rFonts w:ascii="Helvetica" w:eastAsia="Times New Roman" w:hAnsi="Helvetica" w:cs="Helvetica"/>
          <w:i/>
          <w:iCs/>
          <w:color w:val="141823"/>
          <w:sz w:val="21"/>
          <w:szCs w:val="21"/>
          <w:lang w:eastAsia="es-ES"/>
        </w:rPr>
        <w:t>No</w:t>
      </w:r>
      <w:proofErr w:type="spellEnd"/>
      <w:r w:rsidRPr="00EB5110">
        <w:rPr>
          <w:rFonts w:ascii="Helvetica" w:eastAsia="Times New Roman" w:hAnsi="Helvetica" w:cs="Helvetica"/>
          <w:i/>
          <w:iCs/>
          <w:color w:val="141823"/>
          <w:sz w:val="21"/>
          <w:szCs w:val="21"/>
          <w:lang w:eastAsia="es-ES"/>
        </w:rPr>
        <w:t xml:space="preserve"> construyáis edificios en las ruidosas ciudades.</w:t>
      </w:r>
      <w:r w:rsidRPr="00EB5110">
        <w:rPr>
          <w:rFonts w:ascii="Helvetica" w:eastAsia="Times New Roman" w:hAnsi="Helvetica" w:cs="Helvetica"/>
          <w:color w:val="141823"/>
          <w:sz w:val="21"/>
          <w:szCs w:val="21"/>
          <w:lang w:eastAsia="es-ES"/>
        </w:rPr>
        <w:t xml:space="preserve">—Medical </w:t>
      </w:r>
      <w:proofErr w:type="spellStart"/>
      <w:r w:rsidRPr="00EB5110">
        <w:rPr>
          <w:rFonts w:ascii="Helvetica" w:eastAsia="Times New Roman" w:hAnsi="Helvetica" w:cs="Helvetica"/>
          <w:color w:val="141823"/>
          <w:sz w:val="21"/>
          <w:szCs w:val="21"/>
          <w:lang w:eastAsia="es-ES"/>
        </w:rPr>
        <w:t>Ministry</w:t>
      </w:r>
      <w:proofErr w:type="spellEnd"/>
      <w:r w:rsidRPr="00EB5110">
        <w:rPr>
          <w:rFonts w:ascii="Helvetica" w:eastAsia="Times New Roman" w:hAnsi="Helvetica" w:cs="Helvetica"/>
          <w:color w:val="141823"/>
          <w:sz w:val="21"/>
          <w:szCs w:val="21"/>
          <w:lang w:eastAsia="es-ES"/>
        </w:rPr>
        <w:t>, 308, 309 (1909)." {</w:t>
      </w:r>
      <w:proofErr w:type="spellStart"/>
      <w:r w:rsidRPr="00EB5110">
        <w:rPr>
          <w:rFonts w:ascii="Helvetica" w:eastAsia="Times New Roman" w:hAnsi="Helvetica" w:cs="Helvetica"/>
          <w:color w:val="141823"/>
          <w:sz w:val="21"/>
          <w:szCs w:val="21"/>
          <w:lang w:eastAsia="es-ES"/>
        </w:rPr>
        <w:t>Ev</w:t>
      </w:r>
      <w:proofErr w:type="spellEnd"/>
      <w:r w:rsidRPr="00EB5110">
        <w:rPr>
          <w:rFonts w:ascii="Helvetica" w:eastAsia="Times New Roman" w:hAnsi="Helvetica" w:cs="Helvetica"/>
          <w:color w:val="141823"/>
          <w:sz w:val="21"/>
          <w:szCs w:val="21"/>
          <w:lang w:eastAsia="es-ES"/>
        </w:rPr>
        <w:t xml:space="preserve"> 61.3} [</w:t>
      </w:r>
      <w:hyperlink r:id="rId34" w:tgtFrame="_blank" w:history="1">
        <w:r w:rsidRPr="00EB5110">
          <w:rPr>
            <w:rFonts w:ascii="Helvetica" w:eastAsia="Times New Roman" w:hAnsi="Helvetica" w:cs="Helvetica"/>
            <w:color w:val="3B5998"/>
            <w:sz w:val="21"/>
            <w:szCs w:val="21"/>
            <w:lang w:eastAsia="es-ES"/>
          </w:rPr>
          <w:t>https://egwwritings.org/?ref=es_Ev.61.3</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"La verdad debe ser dicha, ora sea que los hombres la escuchen o la rechacen. </w:t>
      </w:r>
      <w:r w:rsidRPr="00EB5110">
        <w:rPr>
          <w:rFonts w:ascii="Helvetica" w:eastAsia="Times New Roman" w:hAnsi="Helvetica" w:cs="Helvetica"/>
          <w:i/>
          <w:iCs/>
          <w:color w:val="141823"/>
          <w:sz w:val="21"/>
          <w:szCs w:val="21"/>
          <w:lang w:eastAsia="es-ES"/>
        </w:rPr>
        <w:t>Las ciudades están llenas de tentaciones.</w:t>
      </w:r>
      <w:r w:rsidRPr="00EB5110">
        <w:rPr>
          <w:rFonts w:ascii="Helvetica" w:eastAsia="Times New Roman" w:hAnsi="Helvetica" w:cs="Helvetica"/>
          <w:color w:val="141823"/>
          <w:sz w:val="21"/>
          <w:szCs w:val="21"/>
          <w:lang w:eastAsia="es-ES"/>
        </w:rPr>
        <w:t> Debemos planear nuestra obra de tal manera que mantengamos a nuestros jóvenes</w:t>
      </w:r>
      <w:r w:rsidRPr="00EB5110">
        <w:rPr>
          <w:rFonts w:ascii="Helvetica" w:eastAsia="Times New Roman" w:hAnsi="Helvetica" w:cs="Helvetica"/>
          <w:i/>
          <w:iCs/>
          <w:color w:val="141823"/>
          <w:sz w:val="21"/>
          <w:szCs w:val="21"/>
          <w:lang w:eastAsia="es-ES"/>
        </w:rPr>
        <w:t> tan lejos como sea posible de esta contaminación</w:t>
      </w:r>
      <w:r w:rsidRPr="00EB5110">
        <w:rPr>
          <w:rFonts w:ascii="Helvetica" w:eastAsia="Times New Roman" w:hAnsi="Helvetica" w:cs="Helvetica"/>
          <w:color w:val="141823"/>
          <w:sz w:val="21"/>
          <w:szCs w:val="21"/>
          <w:lang w:eastAsia="es-ES"/>
        </w:rPr>
        <w:t>." {</w:t>
      </w:r>
      <w:proofErr w:type="spellStart"/>
      <w:r w:rsidRPr="00EB5110">
        <w:rPr>
          <w:rFonts w:ascii="Helvetica" w:eastAsia="Times New Roman" w:hAnsi="Helvetica" w:cs="Helvetica"/>
          <w:color w:val="141823"/>
          <w:sz w:val="21"/>
          <w:szCs w:val="21"/>
          <w:lang w:eastAsia="es-ES"/>
        </w:rPr>
        <w:t>Ev</w:t>
      </w:r>
      <w:proofErr w:type="spellEnd"/>
      <w:r w:rsidRPr="00EB5110">
        <w:rPr>
          <w:rFonts w:ascii="Helvetica" w:eastAsia="Times New Roman" w:hAnsi="Helvetica" w:cs="Helvetica"/>
          <w:color w:val="141823"/>
          <w:sz w:val="21"/>
          <w:szCs w:val="21"/>
          <w:lang w:eastAsia="es-ES"/>
        </w:rPr>
        <w:t xml:space="preserve"> 61.4}[</w:t>
      </w:r>
      <w:hyperlink r:id="rId35" w:tgtFrame="_blank" w:history="1">
        <w:r w:rsidRPr="00EB5110">
          <w:rPr>
            <w:rFonts w:ascii="Helvetica" w:eastAsia="Times New Roman" w:hAnsi="Helvetica" w:cs="Helvetica"/>
            <w:color w:val="3B5998"/>
            <w:sz w:val="21"/>
            <w:szCs w:val="21"/>
            <w:lang w:eastAsia="es-ES"/>
          </w:rPr>
          <w:t>https://egwwritings.org/?ref=es_Ev.61.4</w:t>
        </w:r>
      </w:hyperlink>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i/>
          <w:iCs/>
          <w:color w:val="141823"/>
          <w:sz w:val="21"/>
          <w:szCs w:val="21"/>
          <w:lang w:eastAsia="es-ES"/>
        </w:rPr>
        <w:t>Las ciudades han de ser trabajadas desde las avanzadas.</w:t>
      </w:r>
      <w:r w:rsidRPr="00EB5110">
        <w:rPr>
          <w:rFonts w:ascii="Helvetica" w:eastAsia="Times New Roman" w:hAnsi="Helvetica" w:cs="Helvetica"/>
          <w:color w:val="141823"/>
          <w:sz w:val="21"/>
          <w:szCs w:val="21"/>
          <w:lang w:eastAsia="es-ES"/>
        </w:rPr>
        <w:t> Dijo el mensajero de Dios: '¿No serán amonestadas las ciudades? Sí, </w:t>
      </w:r>
      <w:r w:rsidRPr="00EB5110">
        <w:rPr>
          <w:rFonts w:ascii="Helvetica" w:eastAsia="Times New Roman" w:hAnsi="Helvetica" w:cs="Helvetica"/>
          <w:b/>
          <w:bCs/>
          <w:color w:val="141823"/>
          <w:sz w:val="21"/>
          <w:szCs w:val="21"/>
          <w:lang w:eastAsia="es-ES"/>
        </w:rPr>
        <w:t>no por el pueblo de Dios que vive en ellas</w:t>
      </w:r>
      <w:r w:rsidRPr="00EB5110">
        <w:rPr>
          <w:rFonts w:ascii="Helvetica" w:eastAsia="Times New Roman" w:hAnsi="Helvetica" w:cs="Helvetica"/>
          <w:color w:val="141823"/>
          <w:sz w:val="21"/>
          <w:szCs w:val="21"/>
          <w:lang w:eastAsia="es-ES"/>
        </w:rPr>
        <w:t>, sino por los que las visitan, para amonestar a sus habitantes de lo que está por sobrevenir en la tierra'</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Carta 182, 1902." {</w:t>
      </w:r>
      <w:proofErr w:type="spellStart"/>
      <w:r w:rsidRPr="00EB5110">
        <w:rPr>
          <w:rFonts w:ascii="Helvetica" w:eastAsia="Times New Roman" w:hAnsi="Helvetica" w:cs="Helvetica"/>
          <w:color w:val="141823"/>
          <w:sz w:val="21"/>
          <w:szCs w:val="21"/>
          <w:lang w:eastAsia="es-ES"/>
        </w:rPr>
        <w:t>Ev</w:t>
      </w:r>
      <w:proofErr w:type="spellEnd"/>
      <w:r w:rsidRPr="00EB5110">
        <w:rPr>
          <w:rFonts w:ascii="Helvetica" w:eastAsia="Times New Roman" w:hAnsi="Helvetica" w:cs="Helvetica"/>
          <w:color w:val="141823"/>
          <w:sz w:val="21"/>
          <w:szCs w:val="21"/>
          <w:lang w:eastAsia="es-ES"/>
        </w:rPr>
        <w:t xml:space="preserve"> 61.5} [</w:t>
      </w:r>
      <w:hyperlink r:id="rId36" w:tgtFrame="_blank" w:history="1">
        <w:r w:rsidRPr="00EB5110">
          <w:rPr>
            <w:rFonts w:ascii="Helvetica" w:eastAsia="Times New Roman" w:hAnsi="Helvetica" w:cs="Helvetica"/>
            <w:color w:val="3B5998"/>
            <w:sz w:val="21"/>
            <w:szCs w:val="21"/>
            <w:lang w:eastAsia="es-ES"/>
          </w:rPr>
          <w:t>https://egwwritings.org/?ref=es_Ev.61.5</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"Se aproxima rápidamente el tiempo cuando el poder de las uniones laborales será muy opresivo. Una vez y otra el Señor ha instruido a los miembros de su pueblo a que </w:t>
      </w:r>
      <w:r w:rsidRPr="00EB5110">
        <w:rPr>
          <w:rFonts w:ascii="Helvetica" w:eastAsia="Times New Roman" w:hAnsi="Helvetica" w:cs="Helvetica"/>
          <w:i/>
          <w:iCs/>
          <w:color w:val="141823"/>
          <w:sz w:val="21"/>
          <w:szCs w:val="21"/>
          <w:lang w:eastAsia="es-ES"/>
        </w:rPr>
        <w:t xml:space="preserve">saquen sus familias de las ciudades y las lleven al campo, donde </w:t>
      </w:r>
      <w:proofErr w:type="spellStart"/>
      <w:r w:rsidRPr="00EB5110">
        <w:rPr>
          <w:rFonts w:ascii="Helvetica" w:eastAsia="Times New Roman" w:hAnsi="Helvetica" w:cs="Helvetica"/>
          <w:i/>
          <w:iCs/>
          <w:color w:val="141823"/>
          <w:sz w:val="21"/>
          <w:szCs w:val="21"/>
          <w:lang w:eastAsia="es-ES"/>
        </w:rPr>
        <w:t>puedan</w:t>
      </w:r>
      <w:r w:rsidRPr="00EB5110">
        <w:rPr>
          <w:rFonts w:ascii="Helvetica" w:eastAsia="Times New Roman" w:hAnsi="Helvetica" w:cs="Helvetica"/>
          <w:b/>
          <w:bCs/>
          <w:i/>
          <w:iCs/>
          <w:color w:val="141823"/>
          <w:sz w:val="21"/>
          <w:szCs w:val="21"/>
          <w:lang w:eastAsia="es-ES"/>
        </w:rPr>
        <w:t>cultivar</w:t>
      </w:r>
      <w:proofErr w:type="spellEnd"/>
      <w:r w:rsidRPr="00EB5110">
        <w:rPr>
          <w:rFonts w:ascii="Helvetica" w:eastAsia="Times New Roman" w:hAnsi="Helvetica" w:cs="Helvetica"/>
          <w:b/>
          <w:bCs/>
          <w:i/>
          <w:iCs/>
          <w:color w:val="141823"/>
          <w:sz w:val="21"/>
          <w:szCs w:val="21"/>
          <w:lang w:eastAsia="es-ES"/>
        </w:rPr>
        <w:t xml:space="preserve"> sus propias provisiones</w:t>
      </w:r>
      <w:r w:rsidRPr="00EB5110">
        <w:rPr>
          <w:rFonts w:ascii="Helvetica" w:eastAsia="Times New Roman" w:hAnsi="Helvetica" w:cs="Helvetica"/>
          <w:i/>
          <w:iCs/>
          <w:color w:val="141823"/>
          <w:sz w:val="21"/>
          <w:szCs w:val="21"/>
          <w:lang w:eastAsia="es-ES"/>
        </w:rPr>
        <w:t>, porque en el futuro el problema de comprar y de vender será muy serio. </w:t>
      </w:r>
      <w:r w:rsidRPr="00EB5110">
        <w:rPr>
          <w:rFonts w:ascii="Helvetica" w:eastAsia="Times New Roman" w:hAnsi="Helvetica" w:cs="Helvetica"/>
          <w:b/>
          <w:bCs/>
          <w:i/>
          <w:iCs/>
          <w:color w:val="141823"/>
          <w:sz w:val="21"/>
          <w:szCs w:val="21"/>
          <w:lang w:eastAsia="es-ES"/>
        </w:rPr>
        <w:t>Ahora </w:t>
      </w:r>
      <w:r w:rsidRPr="00EB5110">
        <w:rPr>
          <w:rFonts w:ascii="Helvetica" w:eastAsia="Times New Roman" w:hAnsi="Helvetica" w:cs="Helvetica"/>
          <w:color w:val="141823"/>
          <w:sz w:val="21"/>
          <w:szCs w:val="21"/>
          <w:lang w:eastAsia="es-ES"/>
        </w:rPr>
        <w:t xml:space="preserve">deberíamos prestar atención a la instrucción que se nos ha dado vez tras </w:t>
      </w:r>
      <w:proofErr w:type="spellStart"/>
      <w:r w:rsidRPr="00EB5110">
        <w:rPr>
          <w:rFonts w:ascii="Helvetica" w:eastAsia="Times New Roman" w:hAnsi="Helvetica" w:cs="Helvetica"/>
          <w:color w:val="141823"/>
          <w:sz w:val="21"/>
          <w:szCs w:val="21"/>
          <w:lang w:eastAsia="es-ES"/>
        </w:rPr>
        <w:t>ez</w:t>
      </w:r>
      <w:proofErr w:type="spellEnd"/>
      <w:r w:rsidRPr="00EB5110">
        <w:rPr>
          <w:rFonts w:ascii="Helvetica" w:eastAsia="Times New Roman" w:hAnsi="Helvetica" w:cs="Helvetica"/>
          <w:color w:val="141823"/>
          <w:sz w:val="21"/>
          <w:szCs w:val="21"/>
          <w:lang w:eastAsia="es-ES"/>
        </w:rPr>
        <w:t>: </w:t>
      </w:r>
      <w:r w:rsidRPr="00EB5110">
        <w:rPr>
          <w:rFonts w:ascii="Helvetica" w:eastAsia="Times New Roman" w:hAnsi="Helvetica" w:cs="Helvetica"/>
          <w:b/>
          <w:bCs/>
          <w:i/>
          <w:iCs/>
          <w:color w:val="141823"/>
          <w:sz w:val="21"/>
          <w:szCs w:val="21"/>
          <w:lang w:eastAsia="es-ES"/>
        </w:rPr>
        <w:t>Salid de las ciudades e id a los distritos rurales</w:t>
      </w:r>
      <w:r w:rsidRPr="00EB5110">
        <w:rPr>
          <w:rFonts w:ascii="Helvetica" w:eastAsia="Times New Roman" w:hAnsi="Helvetica" w:cs="Helvetica"/>
          <w:color w:val="141823"/>
          <w:sz w:val="21"/>
          <w:szCs w:val="21"/>
          <w:lang w:eastAsia="es-ES"/>
        </w:rPr>
        <w:t>, donde las casas no están apiñadas unas al lado de otras, y donde estaréis libres de la interferencia de los enemigos</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Carta 5, 1904." {2MS 161.1} [</w:t>
      </w:r>
      <w:hyperlink r:id="rId37" w:tgtFrame="_blank" w:history="1">
        <w:r w:rsidRPr="00EB5110">
          <w:rPr>
            <w:rFonts w:ascii="Helvetica" w:eastAsia="Times New Roman" w:hAnsi="Helvetica" w:cs="Helvetica"/>
            <w:color w:val="3B5998"/>
            <w:sz w:val="21"/>
            <w:szCs w:val="21"/>
            <w:lang w:eastAsia="es-ES"/>
          </w:rPr>
          <w:t>https://egwwritings.org/?ref=es_2MS.161.1</w:t>
        </w:r>
      </w:hyperlink>
      <w:r w:rsidRPr="00EB5110">
        <w:rPr>
          <w:rFonts w:ascii="Helvetica" w:eastAsia="Times New Roman" w:hAnsi="Helvetica" w:cs="Helvetica"/>
          <w:color w:val="141823"/>
          <w:sz w:val="21"/>
          <w:szCs w:val="21"/>
          <w:lang w:eastAsia="es-ES"/>
        </w:rPr>
        <w:t>]</w:t>
      </w:r>
    </w:p>
    <w:p w:rsid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DC7668" w:rsidRPr="00EB5110"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i/>
          <w:iCs/>
          <w:noProof/>
          <w:color w:val="141823"/>
          <w:sz w:val="21"/>
          <w:szCs w:val="21"/>
          <w:lang w:eastAsia="es-ES"/>
        </w:rPr>
        <w:drawing>
          <wp:inline distT="0" distB="0" distL="0" distR="0" wp14:anchorId="6C9F7E82" wp14:editId="3DC52961">
            <wp:extent cx="3400425" cy="2777014"/>
            <wp:effectExtent l="0" t="0" r="0" b="4445"/>
            <wp:docPr id="4" name="Imagen 4" descr="https://scontent-ams3-1.xx.fbcdn.net/hphotos-xfa1/v/t1.0-0/s180x540/11266568_429081697260315_5889230014196521222_n.jpg?oh=526dcee6567f3b15f89cfe9a68d93d36&amp;oe=579418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ntent-ams3-1.xx.fbcdn.net/hphotos-xfa1/v/t1.0-0/s180x540/11266568_429081697260315_5889230014196521222_n.jpg?oh=526dcee6567f3b15f89cfe9a68d93d36&amp;oe=579418F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26557" cy="2798355"/>
                    </a:xfrm>
                    <a:prstGeom prst="rect">
                      <a:avLst/>
                    </a:prstGeom>
                    <a:noFill/>
                    <a:ln>
                      <a:noFill/>
                    </a:ln>
                  </pic:spPr>
                </pic:pic>
              </a:graphicData>
            </a:graphic>
          </wp:inline>
        </w:drawing>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lastRenderedPageBreak/>
        <w:t>"Hasta donde sea posible, nuestras instituciones deberían estar situadas lejos de las ciudades. Debemos tener obreros para esas instituciones, y si éstas están ubicadas en las ciudades, eso significa que las familias de nuestro pueblo deben establecerse en ellas. </w:t>
      </w:r>
      <w:r w:rsidRPr="00EB5110">
        <w:rPr>
          <w:rFonts w:ascii="Helvetica" w:eastAsia="Times New Roman" w:hAnsi="Helvetica" w:cs="Helvetica"/>
          <w:i/>
          <w:iCs/>
          <w:color w:val="141823"/>
          <w:sz w:val="21"/>
          <w:szCs w:val="21"/>
          <w:lang w:eastAsia="es-ES"/>
        </w:rPr>
        <w:t>Pero no es la voluntad de Dios que las familias de su pueblo se establezcan en las ciudades, donde hay perturbaciones y confusión constantes. Hay que evitar esto para sus hijos, porque todo el sistema está corrompido por el apresuramiento, la prisa y el ruido. </w:t>
      </w:r>
      <w:r w:rsidRPr="00EB5110">
        <w:rPr>
          <w:rFonts w:ascii="Helvetica" w:eastAsia="Times New Roman" w:hAnsi="Helvetica" w:cs="Helvetica"/>
          <w:b/>
          <w:bCs/>
          <w:i/>
          <w:iCs/>
          <w:color w:val="141823"/>
          <w:sz w:val="21"/>
          <w:szCs w:val="21"/>
          <w:lang w:eastAsia="es-ES"/>
        </w:rPr>
        <w:t>El Señor quiere que las familias de su pueblo se trasladen al campo donde puedan poner su casa en la tierra, y cultivar sus propios frutales y verduras, y donde sus hijos puedan estar en contacto directo con las obras de Dios manifestadas en la naturaleza. </w:t>
      </w:r>
      <w:r w:rsidRPr="00EB5110">
        <w:rPr>
          <w:rFonts w:ascii="Helvetica" w:eastAsia="Times New Roman" w:hAnsi="Helvetica" w:cs="Helvetica"/>
          <w:color w:val="141823"/>
          <w:sz w:val="21"/>
          <w:szCs w:val="21"/>
          <w:lang w:eastAsia="es-ES"/>
        </w:rPr>
        <w:t>Llevad a vuestras familias lejos de las ciudades, es mi mensaje." {2MS 410.1} [</w:t>
      </w:r>
      <w:hyperlink r:id="rId39" w:tgtFrame="_blank" w:history="1">
        <w:r w:rsidRPr="00EB5110">
          <w:rPr>
            <w:rFonts w:ascii="Helvetica" w:eastAsia="Times New Roman" w:hAnsi="Helvetica" w:cs="Helvetica"/>
            <w:color w:val="3B5998"/>
            <w:sz w:val="21"/>
            <w:szCs w:val="21"/>
            <w:lang w:eastAsia="es-ES"/>
          </w:rPr>
          <w:t>https://egwwritings.org/?ref=es_2MS.410.1</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i/>
          <w:iCs/>
          <w:color w:val="141823"/>
          <w:sz w:val="21"/>
          <w:szCs w:val="21"/>
          <w:lang w:eastAsia="es-ES"/>
        </w:rPr>
        <w:t>El Señor nos ha indicado repetidamente que debemos trabajar en las ciudades desde puestos de avanzada ubicados fuera de ellas.</w:t>
      </w:r>
      <w:r w:rsidRPr="00EB5110">
        <w:rPr>
          <w:rFonts w:ascii="Helvetica" w:eastAsia="Times New Roman" w:hAnsi="Helvetica" w:cs="Helvetica"/>
          <w:color w:val="141823"/>
          <w:sz w:val="21"/>
          <w:szCs w:val="21"/>
          <w:lang w:eastAsia="es-ES"/>
        </w:rPr>
        <w:t> En esas ciudades debemos tener casas de culto, como monumentos de Dios, pero las instituciones </w:t>
      </w:r>
      <w:r w:rsidRPr="00EB5110">
        <w:rPr>
          <w:rFonts w:ascii="Helvetica" w:eastAsia="Times New Roman" w:hAnsi="Helvetica" w:cs="Helvetica"/>
          <w:b/>
          <w:bCs/>
          <w:i/>
          <w:iCs/>
          <w:color w:val="141823"/>
          <w:sz w:val="21"/>
          <w:szCs w:val="21"/>
          <w:lang w:eastAsia="es-ES"/>
        </w:rPr>
        <w:t>destinadas a la publicación de la verdad, a la curación de los enfermos y a la preparación de los obreros</w:t>
      </w:r>
      <w:r w:rsidRPr="00EB5110">
        <w:rPr>
          <w:rFonts w:ascii="Helvetica" w:eastAsia="Times New Roman" w:hAnsi="Helvetica" w:cs="Helvetica"/>
          <w:color w:val="141823"/>
          <w:sz w:val="21"/>
          <w:szCs w:val="21"/>
          <w:lang w:eastAsia="es-ES"/>
        </w:rPr>
        <w:t> deben establecerse fuera de las ciudades. Es especialmente importante que nuestra juventud sea protegida de las tentaciones de la vida en la ciudad." {2MS 411.1} [</w:t>
      </w:r>
      <w:hyperlink r:id="rId40" w:tgtFrame="_blank" w:history="1">
        <w:r w:rsidRPr="00EB5110">
          <w:rPr>
            <w:rFonts w:ascii="Helvetica" w:eastAsia="Times New Roman" w:hAnsi="Helvetica" w:cs="Helvetica"/>
            <w:color w:val="3B5998"/>
            <w:sz w:val="21"/>
            <w:szCs w:val="21"/>
            <w:lang w:eastAsia="es-ES"/>
          </w:rPr>
          <w:t>https://egwwritings.org/?ref=es_2MS.411.1</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xml:space="preserve">"En armonía con estas instrucciones se han comprado y se han vuelto a dedicar salones de reuniones en </w:t>
      </w:r>
      <w:proofErr w:type="spellStart"/>
      <w:r w:rsidRPr="00EB5110">
        <w:rPr>
          <w:rFonts w:ascii="Helvetica" w:eastAsia="Times New Roman" w:hAnsi="Helvetica" w:cs="Helvetica"/>
          <w:color w:val="141823"/>
          <w:sz w:val="21"/>
          <w:szCs w:val="21"/>
          <w:lang w:eastAsia="es-ES"/>
        </w:rPr>
        <w:t>Wáshington</w:t>
      </w:r>
      <w:proofErr w:type="spellEnd"/>
      <w:r w:rsidRPr="00EB5110">
        <w:rPr>
          <w:rFonts w:ascii="Helvetica" w:eastAsia="Times New Roman" w:hAnsi="Helvetica" w:cs="Helvetica"/>
          <w:color w:val="141823"/>
          <w:sz w:val="21"/>
          <w:szCs w:val="21"/>
          <w:lang w:eastAsia="es-ES"/>
        </w:rPr>
        <w:t xml:space="preserve"> y en Nashville, mientras las casas editoras y los sanatorios se han establecido fuera de los centros congestionados de las </w:t>
      </w:r>
      <w:proofErr w:type="spellStart"/>
      <w:r w:rsidRPr="00EB5110">
        <w:rPr>
          <w:rFonts w:ascii="Helvetica" w:eastAsia="Times New Roman" w:hAnsi="Helvetica" w:cs="Helvetica"/>
          <w:color w:val="141823"/>
          <w:sz w:val="21"/>
          <w:szCs w:val="21"/>
          <w:lang w:eastAsia="es-ES"/>
        </w:rPr>
        <w:t>ciudades</w:t>
      </w:r>
      <w:proofErr w:type="gramStart"/>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i/>
          <w:iCs/>
          <w:color w:val="141823"/>
          <w:sz w:val="21"/>
          <w:szCs w:val="21"/>
          <w:lang w:eastAsia="es-ES"/>
        </w:rPr>
        <w:t>como</w:t>
      </w:r>
      <w:proofErr w:type="spellEnd"/>
      <w:proofErr w:type="gramEnd"/>
      <w:r w:rsidRPr="00EB5110">
        <w:rPr>
          <w:rFonts w:ascii="Helvetica" w:eastAsia="Times New Roman" w:hAnsi="Helvetica" w:cs="Helvetica"/>
          <w:i/>
          <w:iCs/>
          <w:color w:val="141823"/>
          <w:sz w:val="21"/>
          <w:szCs w:val="21"/>
          <w:lang w:eastAsia="es-ES"/>
        </w:rPr>
        <w:t xml:space="preserve"> puestos de avanzada</w:t>
      </w:r>
      <w:r w:rsidRPr="00EB5110">
        <w:rPr>
          <w:rFonts w:ascii="Helvetica" w:eastAsia="Times New Roman" w:hAnsi="Helvetica" w:cs="Helvetica"/>
          <w:color w:val="141823"/>
          <w:sz w:val="21"/>
          <w:szCs w:val="21"/>
          <w:lang w:eastAsia="es-ES"/>
        </w:rPr>
        <w:t>. Este es el plan que </w:t>
      </w:r>
      <w:r w:rsidRPr="00EB5110">
        <w:rPr>
          <w:rFonts w:ascii="Helvetica" w:eastAsia="Times New Roman" w:hAnsi="Helvetica" w:cs="Helvetica"/>
          <w:i/>
          <w:iCs/>
          <w:color w:val="141823"/>
          <w:sz w:val="21"/>
          <w:szCs w:val="21"/>
          <w:lang w:eastAsia="es-ES"/>
        </w:rPr>
        <w:t xml:space="preserve">se ha seguido al trasladar al </w:t>
      </w:r>
      <w:proofErr w:type="spellStart"/>
      <w:r w:rsidRPr="00EB5110">
        <w:rPr>
          <w:rFonts w:ascii="Helvetica" w:eastAsia="Times New Roman" w:hAnsi="Helvetica" w:cs="Helvetica"/>
          <w:i/>
          <w:iCs/>
          <w:color w:val="141823"/>
          <w:sz w:val="21"/>
          <w:szCs w:val="21"/>
          <w:lang w:eastAsia="es-ES"/>
        </w:rPr>
        <w:t>campo</w:t>
      </w:r>
      <w:r w:rsidRPr="00EB5110">
        <w:rPr>
          <w:rFonts w:ascii="Helvetica" w:eastAsia="Times New Roman" w:hAnsi="Helvetica" w:cs="Helvetica"/>
          <w:color w:val="141823"/>
          <w:sz w:val="21"/>
          <w:szCs w:val="21"/>
          <w:lang w:eastAsia="es-ES"/>
        </w:rPr>
        <w:t>otras</w:t>
      </w:r>
      <w:proofErr w:type="spellEnd"/>
      <w:r w:rsidRPr="00EB5110">
        <w:rPr>
          <w:rFonts w:ascii="Helvetica" w:eastAsia="Times New Roman" w:hAnsi="Helvetica" w:cs="Helvetica"/>
          <w:color w:val="141823"/>
          <w:sz w:val="21"/>
          <w:szCs w:val="21"/>
          <w:lang w:eastAsia="es-ES"/>
        </w:rPr>
        <w:t xml:space="preserve"> casas editoras y sanatorios, y este mismo procedimiento se está siguiendo en Inglaterra en lo que concierne a la casa editora de Londres y también al colegio que hay allí. </w:t>
      </w:r>
      <w:r w:rsidRPr="00EB5110">
        <w:rPr>
          <w:rFonts w:ascii="Helvetica" w:eastAsia="Times New Roman" w:hAnsi="Helvetica" w:cs="Helvetica"/>
          <w:i/>
          <w:iCs/>
          <w:color w:val="141823"/>
          <w:sz w:val="21"/>
          <w:szCs w:val="21"/>
          <w:lang w:eastAsia="es-ES"/>
        </w:rPr>
        <w:t>Ahora se nos proporciona la oportunidad de aprovechar las providencias de Dios</w:t>
      </w:r>
      <w:r w:rsidRPr="00EB5110">
        <w:rPr>
          <w:rFonts w:ascii="Helvetica" w:eastAsia="Times New Roman" w:hAnsi="Helvetica" w:cs="Helvetica"/>
          <w:color w:val="141823"/>
          <w:sz w:val="21"/>
          <w:szCs w:val="21"/>
          <w:lang w:eastAsia="es-ES"/>
        </w:rPr>
        <w:t> al ayudar a nuestros hermanos en éstos y en muchos otros centros importantes a establecer la obra sobre una base firme, a fin de que avance sólidamente.—</w:t>
      </w:r>
      <w:proofErr w:type="spellStart"/>
      <w:r w:rsidRPr="00EB5110">
        <w:rPr>
          <w:rFonts w:ascii="Helvetica" w:eastAsia="Times New Roman" w:hAnsi="Helvetica" w:cs="Helvetica"/>
          <w:color w:val="141823"/>
          <w:sz w:val="21"/>
          <w:szCs w:val="21"/>
          <w:lang w:eastAsia="es-ES"/>
        </w:rPr>
        <w:t>Special</w:t>
      </w:r>
      <w:proofErr w:type="spellEnd"/>
      <w:r w:rsidRPr="00EB5110">
        <w:rPr>
          <w:rFonts w:ascii="Helvetica" w:eastAsia="Times New Roman" w:hAnsi="Helvetica" w:cs="Helvetica"/>
          <w:color w:val="141823"/>
          <w:sz w:val="21"/>
          <w:szCs w:val="21"/>
          <w:lang w:eastAsia="es-ES"/>
        </w:rPr>
        <w:t xml:space="preserve"> Testimonies, Series B, 8:7, 8, 1907." {2MS 411.2} [</w:t>
      </w:r>
      <w:hyperlink r:id="rId41" w:tgtFrame="_blank" w:history="1">
        <w:r w:rsidRPr="00EB5110">
          <w:rPr>
            <w:rFonts w:ascii="Helvetica" w:eastAsia="Times New Roman" w:hAnsi="Helvetica" w:cs="Helvetica"/>
            <w:color w:val="3B5998"/>
            <w:sz w:val="21"/>
            <w:szCs w:val="21"/>
            <w:lang w:eastAsia="es-ES"/>
          </w:rPr>
          <w:t>https://egwwritings.org/?ref=es_2MS.411.2</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DC7668"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i/>
          <w:iCs/>
          <w:noProof/>
          <w:color w:val="141823"/>
          <w:sz w:val="21"/>
          <w:szCs w:val="21"/>
          <w:lang w:eastAsia="es-ES"/>
        </w:rPr>
        <w:drawing>
          <wp:inline distT="0" distB="0" distL="0" distR="0">
            <wp:extent cx="3590925" cy="2693194"/>
            <wp:effectExtent l="0" t="0" r="0" b="0"/>
            <wp:docPr id="3" name="Imagen 3" descr="https://scontent-ams3-1.xx.fbcdn.net/hphotos-xlf1/v/t1.0-0/q84/s180x540/11402763_429075120594306_4159874973502759709_n.jpg?oh=ed24e0be6e865d94ca09b09356c79842&amp;oe=57808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ams3-1.xx.fbcdn.net/hphotos-xlf1/v/t1.0-0/q84/s180x540/11402763_429075120594306_4159874973502759709_n.jpg?oh=ed24e0be6e865d94ca09b09356c79842&amp;oe=57808FB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31897" cy="2723923"/>
                    </a:xfrm>
                    <a:prstGeom prst="rect">
                      <a:avLst/>
                    </a:prstGeom>
                    <a:noFill/>
                    <a:ln>
                      <a:noFill/>
                    </a:ln>
                  </pic:spPr>
                </pic:pic>
              </a:graphicData>
            </a:graphic>
          </wp:inline>
        </w:drawing>
      </w:r>
    </w:p>
    <w:p w:rsidR="00DC7668"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b/>
          <w:bCs/>
          <w:i/>
          <w:iCs/>
          <w:color w:val="141823"/>
          <w:sz w:val="21"/>
          <w:szCs w:val="21"/>
          <w:lang w:eastAsia="es-ES"/>
        </w:rPr>
        <w:t>Es designio de Dios que nuestros hermanos se establezcan fuera de las ciudades y desde esas avanzadas amonesten a las ciudades</w:t>
      </w:r>
      <w:r w:rsidRPr="00EB5110">
        <w:rPr>
          <w:rFonts w:ascii="Helvetica" w:eastAsia="Times New Roman" w:hAnsi="Helvetica" w:cs="Helvetica"/>
          <w:color w:val="141823"/>
          <w:sz w:val="21"/>
          <w:szCs w:val="21"/>
          <w:lang w:eastAsia="es-ES"/>
        </w:rPr>
        <w:t>, y se levanten en ellas monumentos conmemorativos para Dios. Debe haber una fuerza de influencia en las ciudades, a fin de que el mensaje de amonestación pueda ser escuchado</w:t>
      </w:r>
      <w:proofErr w:type="gramStart"/>
      <w:r w:rsidRPr="00EB5110">
        <w:rPr>
          <w:rFonts w:ascii="Helvetica" w:eastAsia="Times New Roman" w:hAnsi="Helvetica" w:cs="Helvetica"/>
          <w:color w:val="141823"/>
          <w:sz w:val="21"/>
          <w:szCs w:val="21"/>
          <w:lang w:eastAsia="es-ES"/>
        </w:rPr>
        <w:t>.—</w:t>
      </w:r>
      <w:proofErr w:type="spellStart"/>
      <w:proofErr w:type="gramEnd"/>
      <w:r w:rsidRPr="00EB5110">
        <w:rPr>
          <w:rFonts w:ascii="Helvetica" w:eastAsia="Times New Roman" w:hAnsi="Helvetica" w:cs="Helvetica"/>
          <w:color w:val="141823"/>
          <w:sz w:val="21"/>
          <w:szCs w:val="21"/>
          <w:lang w:eastAsia="es-ES"/>
        </w:rPr>
        <w:t>The</w:t>
      </w:r>
      <w:proofErr w:type="spellEnd"/>
      <w:r w:rsidRPr="00EB5110">
        <w:rPr>
          <w:rFonts w:ascii="Helvetica" w:eastAsia="Times New Roman" w:hAnsi="Helvetica" w:cs="Helvetica"/>
          <w:color w:val="141823"/>
          <w:sz w:val="21"/>
          <w:szCs w:val="21"/>
          <w:lang w:eastAsia="es-ES"/>
        </w:rPr>
        <w:t xml:space="preserve"> </w:t>
      </w:r>
      <w:proofErr w:type="spellStart"/>
      <w:r w:rsidRPr="00EB5110">
        <w:rPr>
          <w:rFonts w:ascii="Helvetica" w:eastAsia="Times New Roman" w:hAnsi="Helvetica" w:cs="Helvetica"/>
          <w:color w:val="141823"/>
          <w:sz w:val="21"/>
          <w:szCs w:val="21"/>
          <w:lang w:eastAsia="es-ES"/>
        </w:rPr>
        <w:t>Review</w:t>
      </w:r>
      <w:proofErr w:type="spellEnd"/>
      <w:r w:rsidRPr="00EB5110">
        <w:rPr>
          <w:rFonts w:ascii="Helvetica" w:eastAsia="Times New Roman" w:hAnsi="Helvetica" w:cs="Helvetica"/>
          <w:color w:val="141823"/>
          <w:sz w:val="21"/>
          <w:szCs w:val="21"/>
          <w:lang w:eastAsia="es-ES"/>
        </w:rPr>
        <w:t xml:space="preserve"> and </w:t>
      </w:r>
      <w:proofErr w:type="spellStart"/>
      <w:r w:rsidRPr="00EB5110">
        <w:rPr>
          <w:rFonts w:ascii="Helvetica" w:eastAsia="Times New Roman" w:hAnsi="Helvetica" w:cs="Helvetica"/>
          <w:color w:val="141823"/>
          <w:sz w:val="21"/>
          <w:szCs w:val="21"/>
          <w:lang w:eastAsia="es-ES"/>
        </w:rPr>
        <w:t>Herald</w:t>
      </w:r>
      <w:proofErr w:type="spellEnd"/>
      <w:r w:rsidRPr="00EB5110">
        <w:rPr>
          <w:rFonts w:ascii="Helvetica" w:eastAsia="Times New Roman" w:hAnsi="Helvetica" w:cs="Helvetica"/>
          <w:color w:val="141823"/>
          <w:sz w:val="21"/>
          <w:szCs w:val="21"/>
          <w:lang w:eastAsia="es-ES"/>
        </w:rPr>
        <w:t>, 14 de abril de 1903." {</w:t>
      </w:r>
      <w:proofErr w:type="spellStart"/>
      <w:r w:rsidRPr="00EB5110">
        <w:rPr>
          <w:rFonts w:ascii="Helvetica" w:eastAsia="Times New Roman" w:hAnsi="Helvetica" w:cs="Helvetica"/>
          <w:color w:val="141823"/>
          <w:sz w:val="21"/>
          <w:szCs w:val="21"/>
          <w:lang w:eastAsia="es-ES"/>
        </w:rPr>
        <w:t>Ev</w:t>
      </w:r>
      <w:proofErr w:type="spellEnd"/>
      <w:r w:rsidRPr="00EB5110">
        <w:rPr>
          <w:rFonts w:ascii="Helvetica" w:eastAsia="Times New Roman" w:hAnsi="Helvetica" w:cs="Helvetica"/>
          <w:color w:val="141823"/>
          <w:sz w:val="21"/>
          <w:szCs w:val="21"/>
          <w:lang w:eastAsia="es-ES"/>
        </w:rPr>
        <w:t xml:space="preserve"> 60.6} [</w:t>
      </w:r>
      <w:hyperlink r:id="rId43" w:tgtFrame="_blank" w:history="1">
        <w:r w:rsidRPr="00EB5110">
          <w:rPr>
            <w:rFonts w:ascii="Helvetica" w:eastAsia="Times New Roman" w:hAnsi="Helvetica" w:cs="Helvetica"/>
            <w:color w:val="3B5998"/>
            <w:sz w:val="21"/>
            <w:szCs w:val="21"/>
            <w:lang w:eastAsia="es-ES"/>
          </w:rPr>
          <w:t>https://egwwritings.org/?ref=es_Ev.60.6</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lastRenderedPageBreak/>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"Debemos realizar planes sabios para amonestar las ciudades, y al mismo tiempo para </w:t>
      </w:r>
      <w:r w:rsidRPr="00EB5110">
        <w:rPr>
          <w:rFonts w:ascii="Helvetica" w:eastAsia="Times New Roman" w:hAnsi="Helvetica" w:cs="Helvetica"/>
          <w:i/>
          <w:iCs/>
          <w:color w:val="141823"/>
          <w:sz w:val="21"/>
          <w:szCs w:val="21"/>
          <w:lang w:eastAsia="es-ES"/>
        </w:rPr>
        <w:t>vivir donde podamos proteger a nuestros hijos y a nosotros mismos de las influencias contaminadoras y desmoralizadoras </w:t>
      </w:r>
      <w:r w:rsidRPr="00EB5110">
        <w:rPr>
          <w:rFonts w:ascii="Helvetica" w:eastAsia="Times New Roman" w:hAnsi="Helvetica" w:cs="Helvetica"/>
          <w:color w:val="141823"/>
          <w:sz w:val="21"/>
          <w:szCs w:val="21"/>
          <w:lang w:eastAsia="es-ES"/>
        </w:rPr>
        <w:t>que prevalecen en esos lugares</w:t>
      </w:r>
      <w:proofErr w:type="gramStart"/>
      <w:r w:rsidRPr="00EB5110">
        <w:rPr>
          <w:rFonts w:ascii="Helvetica" w:eastAsia="Times New Roman" w:hAnsi="Helvetica" w:cs="Helvetica"/>
          <w:color w:val="141823"/>
          <w:sz w:val="21"/>
          <w:szCs w:val="21"/>
          <w:lang w:eastAsia="es-ES"/>
        </w:rPr>
        <w:t>.—</w:t>
      </w:r>
      <w:proofErr w:type="spellStart"/>
      <w:proofErr w:type="gramEnd"/>
      <w:r w:rsidRPr="00EB5110">
        <w:rPr>
          <w:rFonts w:ascii="Helvetica" w:eastAsia="Times New Roman" w:hAnsi="Helvetica" w:cs="Helvetica"/>
          <w:color w:val="141823"/>
          <w:sz w:val="21"/>
          <w:szCs w:val="21"/>
          <w:lang w:eastAsia="es-ES"/>
        </w:rPr>
        <w:t>Life</w:t>
      </w:r>
      <w:proofErr w:type="spellEnd"/>
      <w:r w:rsidRPr="00EB5110">
        <w:rPr>
          <w:rFonts w:ascii="Helvetica" w:eastAsia="Times New Roman" w:hAnsi="Helvetica" w:cs="Helvetica"/>
          <w:color w:val="141823"/>
          <w:sz w:val="21"/>
          <w:szCs w:val="21"/>
          <w:lang w:eastAsia="es-ES"/>
        </w:rPr>
        <w:t xml:space="preserve"> Sketches, 410 (1915)." {</w:t>
      </w:r>
      <w:proofErr w:type="spellStart"/>
      <w:r w:rsidRPr="00EB5110">
        <w:rPr>
          <w:rFonts w:ascii="Helvetica" w:eastAsia="Times New Roman" w:hAnsi="Helvetica" w:cs="Helvetica"/>
          <w:color w:val="141823"/>
          <w:sz w:val="21"/>
          <w:szCs w:val="21"/>
          <w:lang w:eastAsia="es-ES"/>
        </w:rPr>
        <w:t>Ev</w:t>
      </w:r>
      <w:proofErr w:type="spellEnd"/>
      <w:r w:rsidRPr="00EB5110">
        <w:rPr>
          <w:rFonts w:ascii="Helvetica" w:eastAsia="Times New Roman" w:hAnsi="Helvetica" w:cs="Helvetica"/>
          <w:color w:val="141823"/>
          <w:sz w:val="21"/>
          <w:szCs w:val="21"/>
          <w:lang w:eastAsia="es-ES"/>
        </w:rPr>
        <w:t xml:space="preserve"> 61.1} [</w:t>
      </w:r>
      <w:hyperlink r:id="rId44" w:tgtFrame="_blank" w:history="1">
        <w:r w:rsidRPr="00EB5110">
          <w:rPr>
            <w:rFonts w:ascii="Helvetica" w:eastAsia="Times New Roman" w:hAnsi="Helvetica" w:cs="Helvetica"/>
            <w:color w:val="3B5998"/>
            <w:sz w:val="21"/>
            <w:szCs w:val="21"/>
            <w:lang w:eastAsia="es-ES"/>
          </w:rPr>
          <w:t>https://egwwritings.org/?ref=es_Ev.61.1</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"Debemos ser prudentes como serpientes y sencillos como palomas en nuestros esfuerzos por adquirir propiedades en el campo a un bajo precio y </w:t>
      </w:r>
      <w:r w:rsidRPr="00EB5110">
        <w:rPr>
          <w:rFonts w:ascii="Helvetica" w:eastAsia="Times New Roman" w:hAnsi="Helvetica" w:cs="Helvetica"/>
          <w:i/>
          <w:iCs/>
          <w:color w:val="141823"/>
          <w:sz w:val="21"/>
          <w:szCs w:val="21"/>
          <w:lang w:eastAsia="es-ES"/>
        </w:rPr>
        <w:t>desde esos centros de avanzada debemos trabajar en las ciudades</w:t>
      </w:r>
      <w:proofErr w:type="gramStart"/>
      <w:r w:rsidRPr="00EB5110">
        <w:rPr>
          <w:rFonts w:ascii="Helvetica" w:eastAsia="Times New Roman" w:hAnsi="Helvetica" w:cs="Helvetica"/>
          <w:color w:val="141823"/>
          <w:sz w:val="21"/>
          <w:szCs w:val="21"/>
          <w:lang w:eastAsia="es-ES"/>
        </w:rPr>
        <w:t>.—</w:t>
      </w:r>
      <w:proofErr w:type="spellStart"/>
      <w:proofErr w:type="gramEnd"/>
      <w:r w:rsidRPr="00EB5110">
        <w:rPr>
          <w:rFonts w:ascii="Helvetica" w:eastAsia="Times New Roman" w:hAnsi="Helvetica" w:cs="Helvetica"/>
          <w:color w:val="141823"/>
          <w:sz w:val="21"/>
          <w:szCs w:val="21"/>
          <w:lang w:eastAsia="es-ES"/>
        </w:rPr>
        <w:t>Special</w:t>
      </w:r>
      <w:proofErr w:type="spellEnd"/>
      <w:r w:rsidRPr="00EB5110">
        <w:rPr>
          <w:rFonts w:ascii="Helvetica" w:eastAsia="Times New Roman" w:hAnsi="Helvetica" w:cs="Helvetica"/>
          <w:color w:val="141823"/>
          <w:sz w:val="21"/>
          <w:szCs w:val="21"/>
          <w:lang w:eastAsia="es-ES"/>
        </w:rPr>
        <w:t xml:space="preserve"> Testimonies, Series B 14:7 (1902)." {</w:t>
      </w:r>
      <w:proofErr w:type="spellStart"/>
      <w:r w:rsidRPr="00EB5110">
        <w:rPr>
          <w:rFonts w:ascii="Helvetica" w:eastAsia="Times New Roman" w:hAnsi="Helvetica" w:cs="Helvetica"/>
          <w:color w:val="141823"/>
          <w:sz w:val="21"/>
          <w:szCs w:val="21"/>
          <w:lang w:eastAsia="es-ES"/>
        </w:rPr>
        <w:t>Ev</w:t>
      </w:r>
      <w:proofErr w:type="spellEnd"/>
      <w:r w:rsidRPr="00EB5110">
        <w:rPr>
          <w:rFonts w:ascii="Helvetica" w:eastAsia="Times New Roman" w:hAnsi="Helvetica" w:cs="Helvetica"/>
          <w:color w:val="141823"/>
          <w:sz w:val="21"/>
          <w:szCs w:val="21"/>
          <w:lang w:eastAsia="es-ES"/>
        </w:rPr>
        <w:t xml:space="preserve"> 61.2} [</w:t>
      </w:r>
      <w:hyperlink r:id="rId45" w:tgtFrame="_blank" w:history="1">
        <w:r w:rsidRPr="00EB5110">
          <w:rPr>
            <w:rFonts w:ascii="Helvetica" w:eastAsia="Times New Roman" w:hAnsi="Helvetica" w:cs="Helvetica"/>
            <w:color w:val="3B5998"/>
            <w:sz w:val="21"/>
            <w:szCs w:val="21"/>
            <w:lang w:eastAsia="es-ES"/>
          </w:rPr>
          <w:t>https://egwwritings.org/?ref=es_Ev.61.2</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b/>
          <w:bCs/>
          <w:i/>
          <w:iCs/>
          <w:color w:val="141823"/>
          <w:sz w:val="21"/>
          <w:szCs w:val="21"/>
          <w:lang w:eastAsia="es-ES"/>
        </w:rPr>
        <w:t>Ni una familia en cien se beneficiará física, mental o espiritualmente por residir en la ciudad.</w:t>
      </w:r>
      <w:r w:rsidRPr="00EB5110">
        <w:rPr>
          <w:rFonts w:ascii="Helvetica" w:eastAsia="Times New Roman" w:hAnsi="Helvetica" w:cs="Helvetica"/>
          <w:i/>
          <w:iCs/>
          <w:color w:val="141823"/>
          <w:sz w:val="21"/>
          <w:szCs w:val="21"/>
          <w:lang w:eastAsia="es-ES"/>
        </w:rPr>
        <w:t> La fe, la esperanza, el amor y la felicidad se adquieren con facilidad mucho mayor en los lugares retraídos, donde hay campos, colinas y árboles.</w:t>
      </w:r>
      <w:r w:rsidRPr="00EB5110">
        <w:rPr>
          <w:rFonts w:ascii="Helvetica" w:eastAsia="Times New Roman" w:hAnsi="Helvetica" w:cs="Helvetica"/>
          <w:color w:val="141823"/>
          <w:sz w:val="21"/>
          <w:szCs w:val="21"/>
          <w:lang w:eastAsia="es-ES"/>
        </w:rPr>
        <w:t> Alejad a vuestros hijos de los espectáculos y ruidos de la ciudad, del traqueteo y bullicio de los tranvías y otros vehículos, y tendrán mentes más sanas. Resultará más fácil grabar en su corazón la verdad de la Palabra de Dios</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El hogar adventista, 121 (1894), 101 (1905)." {EUD 86.6} [</w:t>
      </w:r>
      <w:hyperlink r:id="rId46" w:tgtFrame="_blank" w:history="1">
        <w:r w:rsidRPr="00EB5110">
          <w:rPr>
            <w:rFonts w:ascii="Helvetica" w:eastAsia="Times New Roman" w:hAnsi="Helvetica" w:cs="Helvetica"/>
            <w:color w:val="3B5998"/>
            <w:sz w:val="21"/>
            <w:szCs w:val="21"/>
            <w:lang w:eastAsia="es-ES"/>
          </w:rPr>
          <w:t>https://egwwritings.org/?ref=es_EUD.86.6</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w:t>
      </w:r>
      <w:r w:rsidRPr="00EB5110">
        <w:rPr>
          <w:rFonts w:ascii="Helvetica" w:eastAsia="Times New Roman" w:hAnsi="Helvetica" w:cs="Helvetica"/>
          <w:i/>
          <w:iCs/>
          <w:color w:val="141823"/>
          <w:sz w:val="21"/>
          <w:szCs w:val="21"/>
          <w:lang w:eastAsia="es-ES"/>
        </w:rPr>
        <w:t>Necesitamos poseer una capacidad de percepción penetrante y santificada.</w:t>
      </w:r>
      <w:r w:rsidRPr="00EB5110">
        <w:rPr>
          <w:rFonts w:ascii="Helvetica" w:eastAsia="Times New Roman" w:hAnsi="Helvetica" w:cs="Helvetica"/>
          <w:color w:val="141823"/>
          <w:sz w:val="21"/>
          <w:szCs w:val="21"/>
          <w:lang w:eastAsia="es-ES"/>
        </w:rPr>
        <w:t> Esta perspicacia no se ha de utilizar para criticarse y censurarse unos a otros, sino para discernir las señales de los tiempos. </w:t>
      </w:r>
      <w:r w:rsidRPr="00EB5110">
        <w:rPr>
          <w:rFonts w:ascii="Helvetica" w:eastAsia="Times New Roman" w:hAnsi="Helvetica" w:cs="Helvetica"/>
          <w:i/>
          <w:iCs/>
          <w:color w:val="141823"/>
          <w:sz w:val="21"/>
          <w:szCs w:val="21"/>
          <w:lang w:eastAsia="es-ES"/>
        </w:rPr>
        <w:t>Hemos de cuidar nuestros corazones con toda diligencia para que nuestra fe no naufrague.</w:t>
      </w:r>
      <w:r w:rsidRPr="00EB5110">
        <w:rPr>
          <w:rFonts w:ascii="Helvetica" w:eastAsia="Times New Roman" w:hAnsi="Helvetica" w:cs="Helvetica"/>
          <w:color w:val="141823"/>
          <w:sz w:val="21"/>
          <w:szCs w:val="21"/>
          <w:lang w:eastAsia="es-ES"/>
        </w:rPr>
        <w:t> Algunos que en un tiempo fueron creyentes sólidos en la verdad se han vuelto descuidados con respecto a su bienestar espiritual y están cediendo, sin la menor resistencia, a las bien trazadas tramas de Satanás. </w:t>
      </w:r>
      <w:r w:rsidRPr="00EB5110">
        <w:rPr>
          <w:rFonts w:ascii="Helvetica" w:eastAsia="Times New Roman" w:hAnsi="Helvetica" w:cs="Helvetica"/>
          <w:b/>
          <w:bCs/>
          <w:i/>
          <w:iCs/>
          <w:color w:val="141823"/>
          <w:sz w:val="21"/>
          <w:szCs w:val="21"/>
          <w:lang w:eastAsia="es-ES"/>
        </w:rPr>
        <w:t>Ya es tiempo</w:t>
      </w:r>
      <w:r w:rsidRPr="00EB5110">
        <w:rPr>
          <w:rFonts w:ascii="Helvetica" w:eastAsia="Times New Roman" w:hAnsi="Helvetica" w:cs="Helvetica"/>
          <w:i/>
          <w:iCs/>
          <w:color w:val="141823"/>
          <w:sz w:val="21"/>
          <w:szCs w:val="21"/>
          <w:lang w:eastAsia="es-ES"/>
        </w:rPr>
        <w:t> de que nuestro pueblo saque a sus familias de las ciudades y las lleven a localidades más retiradas</w:t>
      </w:r>
      <w:r w:rsidRPr="00EB5110">
        <w:rPr>
          <w:rFonts w:ascii="Helvetica" w:eastAsia="Times New Roman" w:hAnsi="Helvetica" w:cs="Helvetica"/>
          <w:color w:val="141823"/>
          <w:sz w:val="21"/>
          <w:szCs w:val="21"/>
          <w:lang w:eastAsia="es-ES"/>
        </w:rPr>
        <w:t>, de lo contrario muchos de los jóvenes, y muchos también de los de mayor edad, serán engañados y cautivados por el enemigo." {8TI 107.4} [</w:t>
      </w:r>
      <w:hyperlink r:id="rId47" w:tgtFrame="_blank" w:history="1">
        <w:r w:rsidRPr="00EB5110">
          <w:rPr>
            <w:rFonts w:ascii="Helvetica" w:eastAsia="Times New Roman" w:hAnsi="Helvetica" w:cs="Helvetica"/>
            <w:color w:val="3B5998"/>
            <w:sz w:val="21"/>
            <w:szCs w:val="21"/>
            <w:lang w:eastAsia="es-ES"/>
          </w:rPr>
          <w:t>https://egwwritings.org/?ref=es_8TI.107.4</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"Está aumentando la maldad en nuestras ciudades y cada vez resulta más evidente que </w:t>
      </w:r>
      <w:r w:rsidRPr="00EB5110">
        <w:rPr>
          <w:rFonts w:ascii="Helvetica" w:eastAsia="Times New Roman" w:hAnsi="Helvetica" w:cs="Helvetica"/>
          <w:b/>
          <w:bCs/>
          <w:i/>
          <w:iCs/>
          <w:color w:val="141823"/>
          <w:sz w:val="21"/>
          <w:szCs w:val="21"/>
          <w:lang w:eastAsia="es-ES"/>
        </w:rPr>
        <w:t>aquellos que permanecen en ellas innecesariamente, arriesgan la salvación de su alma</w:t>
      </w:r>
      <w:proofErr w:type="gramStart"/>
      <w:r w:rsidRPr="00EB5110">
        <w:rPr>
          <w:rFonts w:ascii="Helvetica" w:eastAsia="Times New Roman" w:hAnsi="Helvetica" w:cs="Helvetica"/>
          <w:color w:val="141823"/>
          <w:sz w:val="21"/>
          <w:szCs w:val="21"/>
          <w:lang w:eastAsia="es-ES"/>
        </w:rPr>
        <w:t>.—</w:t>
      </w:r>
      <w:proofErr w:type="gramEnd"/>
      <w:r w:rsidRPr="00EB5110">
        <w:rPr>
          <w:rFonts w:ascii="Helvetica" w:eastAsia="Times New Roman" w:hAnsi="Helvetica" w:cs="Helvetica"/>
          <w:color w:val="141823"/>
          <w:sz w:val="21"/>
          <w:szCs w:val="21"/>
          <w:lang w:eastAsia="es-ES"/>
        </w:rPr>
        <w:t>Country Living, 9 (1907)." {EUD 103.1} [</w:t>
      </w:r>
      <w:hyperlink r:id="rId48" w:tgtFrame="_blank" w:history="1">
        <w:r w:rsidRPr="00EB5110">
          <w:rPr>
            <w:rFonts w:ascii="Helvetica" w:eastAsia="Times New Roman" w:hAnsi="Helvetica" w:cs="Helvetica"/>
            <w:color w:val="3B5998"/>
            <w:sz w:val="21"/>
            <w:szCs w:val="21"/>
            <w:lang w:eastAsia="es-ES"/>
          </w:rPr>
          <w:t>https://egwwritings.org/?ref=es_EUD.103.1</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Es imposible ser más claros que EGW. El mensaje que se repite es: SALID DE LAS CIUDADES Y CREAR PUESTOS DE AVANZADA para alcanzar el carácter de Cristo y predicar el Evangelio. ¡Cuán pocos escucharán este mensaje!</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En la iglesia de Dios hay solo dos grupos: </w:t>
      </w:r>
      <w:r w:rsidRPr="00EB5110">
        <w:rPr>
          <w:rFonts w:ascii="Helvetica" w:eastAsia="Times New Roman" w:hAnsi="Helvetica" w:cs="Helvetica"/>
          <w:b/>
          <w:bCs/>
          <w:i/>
          <w:iCs/>
          <w:color w:val="141823"/>
          <w:sz w:val="21"/>
          <w:szCs w:val="21"/>
          <w:lang w:eastAsia="es-ES"/>
        </w:rPr>
        <w:t>trigo y cizaña</w:t>
      </w:r>
      <w:r w:rsidRPr="00EB5110">
        <w:rPr>
          <w:rFonts w:ascii="Helvetica" w:eastAsia="Times New Roman" w:hAnsi="Helvetica" w:cs="Helvetica"/>
          <w:color w:val="141823"/>
          <w:sz w:val="21"/>
          <w:szCs w:val="21"/>
          <w:lang w:eastAsia="es-ES"/>
        </w:rPr>
        <w:t>. Depende de tus decisiones a qué grupo pertenecerás.</w:t>
      </w:r>
    </w:p>
    <w:p w:rsidR="00DC7668"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r w:rsidRPr="00EB5110">
        <w:rPr>
          <w:rFonts w:ascii="Helvetica" w:eastAsia="Times New Roman" w:hAnsi="Helvetica" w:cs="Helvetica"/>
          <w:noProof/>
          <w:color w:val="141823"/>
          <w:sz w:val="21"/>
          <w:szCs w:val="21"/>
          <w:lang w:eastAsia="es-ES"/>
        </w:rPr>
        <w:drawing>
          <wp:inline distT="0" distB="0" distL="0" distR="0">
            <wp:extent cx="2857500" cy="2143125"/>
            <wp:effectExtent l="0" t="0" r="0" b="9525"/>
            <wp:docPr id="2" name="Imagen 2" descr="https://scontent-ams3-1.xx.fbcdn.net/hphotos-xla1/v/t1.0-0/s180x540/10420748_429075173927634_925970370961383517_n.jpg?oh=f03403945069d1ad24b6e3ffa853edd1&amp;oe=574F8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ams3-1.xx.fbcdn.net/hphotos-xla1/v/t1.0-0/s180x540/10420748_429075173927634_925970370961383517_n.jpg?oh=f03403945069d1ad24b6e3ffa853edd1&amp;oe=574F88F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92777" cy="2169583"/>
                    </a:xfrm>
                    <a:prstGeom prst="rect">
                      <a:avLst/>
                    </a:prstGeom>
                    <a:noFill/>
                    <a:ln>
                      <a:noFill/>
                    </a:ln>
                  </pic:spPr>
                </pic:pic>
              </a:graphicData>
            </a:graphic>
          </wp:inline>
        </w:drawing>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lastRenderedPageBreak/>
        <w:t>"El reino de Dios no viene con manifestaciones externas. Viene mediante la dulzura de la inspiración de su Palabra, la obra interior de su Espíritu, y la comunión del alma con Aquel que es su vida. </w:t>
      </w:r>
      <w:r w:rsidRPr="00EB5110">
        <w:rPr>
          <w:rFonts w:ascii="Helvetica" w:eastAsia="Times New Roman" w:hAnsi="Helvetica" w:cs="Helvetica"/>
          <w:b/>
          <w:bCs/>
          <w:i/>
          <w:iCs/>
          <w:color w:val="141823"/>
          <w:sz w:val="21"/>
          <w:szCs w:val="21"/>
          <w:lang w:eastAsia="es-ES"/>
        </w:rPr>
        <w:t>La mayor demostración de su poder se advierte en la naturaleza humana llevada a la perfección del carácter de Cristo.</w:t>
      </w:r>
      <w:r w:rsidRPr="00EB5110">
        <w:rPr>
          <w:rFonts w:ascii="Helvetica" w:eastAsia="Times New Roman" w:hAnsi="Helvetica" w:cs="Helvetica"/>
          <w:color w:val="141823"/>
          <w:sz w:val="21"/>
          <w:szCs w:val="21"/>
          <w:lang w:eastAsia="es-ES"/>
        </w:rPr>
        <w:t>" {MC 23.2} [</w:t>
      </w:r>
      <w:hyperlink r:id="rId50" w:tgtFrame="_blank" w:history="1">
        <w:r w:rsidRPr="00EB5110">
          <w:rPr>
            <w:rFonts w:ascii="Helvetica" w:eastAsia="Times New Roman" w:hAnsi="Helvetica" w:cs="Helvetica"/>
            <w:color w:val="3B5998"/>
            <w:sz w:val="21"/>
            <w:szCs w:val="21"/>
            <w:lang w:eastAsia="es-ES"/>
          </w:rPr>
          <w:t>https://egwwritings.org/?ref=es_MC.23.2</w:t>
        </w:r>
      </w:hyperlink>
      <w:r w:rsidRPr="00EB5110">
        <w:rPr>
          <w:rFonts w:ascii="Helvetica" w:eastAsia="Times New Roman" w:hAnsi="Helvetica" w:cs="Helvetica"/>
          <w:color w:val="141823"/>
          <w:sz w:val="21"/>
          <w:szCs w:val="21"/>
          <w:lang w:eastAsia="es-ES"/>
        </w:rPr>
        <w:t>]</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¿QUÉ ESTÁS DISPUESTO/A </w:t>
      </w:r>
      <w:proofErr w:type="spellStart"/>
      <w:r w:rsidRPr="00EB5110">
        <w:rPr>
          <w:rFonts w:ascii="Helvetica" w:eastAsia="Times New Roman" w:hAnsi="Helvetica" w:cs="Helvetica"/>
          <w:b/>
          <w:bCs/>
          <w:color w:val="141823"/>
          <w:sz w:val="21"/>
          <w:szCs w:val="21"/>
          <w:lang w:eastAsia="es-ES"/>
        </w:rPr>
        <w:t>A</w:t>
      </w:r>
      <w:proofErr w:type="spellEnd"/>
      <w:r w:rsidRPr="00EB5110">
        <w:rPr>
          <w:rFonts w:ascii="Helvetica" w:eastAsia="Times New Roman" w:hAnsi="Helvetica" w:cs="Helvetica"/>
          <w:b/>
          <w:bCs/>
          <w:color w:val="141823"/>
          <w:sz w:val="21"/>
          <w:szCs w:val="21"/>
          <w:lang w:eastAsia="es-ES"/>
        </w:rPr>
        <w:t xml:space="preserve"> HACER</w:t>
      </w:r>
      <w:r w:rsidRPr="00EB5110">
        <w:rPr>
          <w:rFonts w:ascii="Helvetica" w:eastAsia="Times New Roman" w:hAnsi="Helvetica" w:cs="Helvetica"/>
          <w:color w:val="141823"/>
          <w:sz w:val="21"/>
          <w:szCs w:val="21"/>
          <w:lang w:eastAsia="es-ES"/>
        </w:rPr>
        <w:t> Y A QUÉ ESTÁS DISPUESTO/A </w:t>
      </w:r>
      <w:proofErr w:type="spellStart"/>
      <w:r w:rsidRPr="00EB5110">
        <w:rPr>
          <w:rFonts w:ascii="Helvetica" w:eastAsia="Times New Roman" w:hAnsi="Helvetica" w:cs="Helvetica"/>
          <w:b/>
          <w:bCs/>
          <w:color w:val="141823"/>
          <w:sz w:val="21"/>
          <w:szCs w:val="21"/>
          <w:lang w:eastAsia="es-ES"/>
        </w:rPr>
        <w:t>A</w:t>
      </w:r>
      <w:proofErr w:type="spellEnd"/>
      <w:r w:rsidRPr="00EB5110">
        <w:rPr>
          <w:rFonts w:ascii="Helvetica" w:eastAsia="Times New Roman" w:hAnsi="Helvetica" w:cs="Helvetica"/>
          <w:b/>
          <w:bCs/>
          <w:color w:val="141823"/>
          <w:sz w:val="21"/>
          <w:szCs w:val="21"/>
          <w:lang w:eastAsia="es-ES"/>
        </w:rPr>
        <w:t xml:space="preserve"> RENUNCIAR</w:t>
      </w:r>
      <w:r w:rsidRPr="00EB5110">
        <w:rPr>
          <w:rFonts w:ascii="Helvetica" w:eastAsia="Times New Roman" w:hAnsi="Helvetica" w:cs="Helvetica"/>
          <w:color w:val="141823"/>
          <w:sz w:val="21"/>
          <w:szCs w:val="21"/>
          <w:lang w:eastAsia="es-ES"/>
        </w:rPr>
        <w:t>PARA LOGRAR REFLEJAR SU CARÁCTER?</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noProof/>
          <w:color w:val="141823"/>
          <w:sz w:val="21"/>
          <w:szCs w:val="21"/>
          <w:lang w:eastAsia="es-ES"/>
        </w:rPr>
        <w:drawing>
          <wp:inline distT="0" distB="0" distL="0" distR="0">
            <wp:extent cx="3876675" cy="2907506"/>
            <wp:effectExtent l="0" t="0" r="0" b="7620"/>
            <wp:docPr id="1" name="Imagen 1" descr="https://scontent-ams3-1.xx.fbcdn.net/hphotos-xtf1/v/t1.0-0/s180x540/11258100_453103324858152_4900422694891638964_n.jpg?oh=cc4562b5e0e12407367e6b016aa6a29b&amp;oe=578C4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ntent-ams3-1.xx.fbcdn.net/hphotos-xtf1/v/t1.0-0/s180x540/11258100_453103324858152_4900422694891638964_n.jpg?oh=cc4562b5e0e12407367e6b016aa6a29b&amp;oe=578C4E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58782" cy="2969086"/>
                    </a:xfrm>
                    <a:prstGeom prst="rect">
                      <a:avLst/>
                    </a:prstGeom>
                    <a:noFill/>
                    <a:ln>
                      <a:noFill/>
                    </a:ln>
                  </pic:spPr>
                </pic:pic>
              </a:graphicData>
            </a:graphic>
          </wp:inline>
        </w:drawing>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b/>
          <w:bCs/>
          <w:i/>
          <w:iCs/>
          <w:color w:val="141823"/>
          <w:sz w:val="21"/>
          <w:szCs w:val="21"/>
          <w:lang w:eastAsia="es-ES"/>
        </w:rPr>
        <w:t>NUESTRO PUESTO DE AVANZADA</w:t>
      </w: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DC7668" w:rsidP="00EB5110">
      <w:pPr>
        <w:shd w:val="clear" w:color="auto" w:fill="FFFFFF"/>
        <w:spacing w:after="0" w:line="300" w:lineRule="atLeast"/>
        <w:rPr>
          <w:rFonts w:ascii="Helvetica" w:eastAsia="Times New Roman" w:hAnsi="Helvetica" w:cs="Helvetica"/>
          <w:color w:val="141823"/>
          <w:sz w:val="21"/>
          <w:szCs w:val="21"/>
          <w:lang w:eastAsia="es-ES"/>
        </w:rPr>
      </w:pPr>
      <w:hyperlink r:id="rId52" w:anchor="!puesto-de-avanzada/c1ypb" w:tgtFrame="_blank" w:history="1">
        <w:r w:rsidR="00EB5110" w:rsidRPr="00EB5110">
          <w:rPr>
            <w:rFonts w:ascii="Helvetica" w:eastAsia="Times New Roman" w:hAnsi="Helvetica" w:cs="Helvetica"/>
            <w:color w:val="3B5998"/>
            <w:sz w:val="21"/>
            <w:szCs w:val="21"/>
            <w:lang w:eastAsia="es-ES"/>
          </w:rPr>
          <w:t>http://ministerio</w:t>
        </w:r>
        <w:bookmarkStart w:id="0" w:name="_GoBack"/>
        <w:bookmarkEnd w:id="0"/>
        <w:r w:rsidR="00EB5110" w:rsidRPr="00EB5110">
          <w:rPr>
            <w:rFonts w:ascii="Helvetica" w:eastAsia="Times New Roman" w:hAnsi="Helvetica" w:cs="Helvetica"/>
            <w:color w:val="3B5998"/>
            <w:sz w:val="21"/>
            <w:szCs w:val="21"/>
            <w:lang w:eastAsia="es-ES"/>
          </w:rPr>
          <w:t>m</w:t>
        </w:r>
        <w:r w:rsidR="00EB5110" w:rsidRPr="00EB5110">
          <w:rPr>
            <w:rFonts w:ascii="Helvetica" w:eastAsia="Times New Roman" w:hAnsi="Helvetica" w:cs="Helvetica"/>
            <w:color w:val="3B5998"/>
            <w:sz w:val="21"/>
            <w:szCs w:val="21"/>
            <w:lang w:eastAsia="es-ES"/>
          </w:rPr>
          <w:t>fc.wix.com/mfuerteclamor#!puesto-de-avanzada/c1ypb</w:t>
        </w:r>
      </w:hyperlink>
      <w:r w:rsidR="00EB5110" w:rsidRPr="00EB5110">
        <w:rPr>
          <w:rFonts w:ascii="Helvetica" w:eastAsia="Times New Roman" w:hAnsi="Helvetica" w:cs="Helvetica"/>
          <w:color w:val="141823"/>
          <w:sz w:val="21"/>
          <w:szCs w:val="21"/>
          <w:lang w:eastAsia="es-ES"/>
        </w:rPr>
        <w:t> (todavía incipiente. Aquí iremos mostrando los avances... por la GRACIA de DIOS)</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EB5110" w:rsidRPr="00EB5110" w:rsidRDefault="00EB5110" w:rsidP="00EB5110">
      <w:pPr>
        <w:shd w:val="clear" w:color="auto" w:fill="FFFFFF"/>
        <w:spacing w:after="0" w:line="300" w:lineRule="atLeast"/>
        <w:rPr>
          <w:rFonts w:ascii="Helvetica" w:eastAsia="Times New Roman" w:hAnsi="Helvetica" w:cs="Helvetica"/>
          <w:color w:val="141823"/>
          <w:sz w:val="21"/>
          <w:szCs w:val="21"/>
          <w:lang w:eastAsia="es-ES"/>
        </w:rPr>
      </w:pPr>
      <w:r w:rsidRPr="00EB5110">
        <w:rPr>
          <w:rFonts w:ascii="Helvetica" w:eastAsia="Times New Roman" w:hAnsi="Helvetica" w:cs="Helvetica"/>
          <w:color w:val="141823"/>
          <w:sz w:val="21"/>
          <w:szCs w:val="21"/>
          <w:lang w:eastAsia="es-ES"/>
        </w:rPr>
        <w:t> </w:t>
      </w:r>
    </w:p>
    <w:p w:rsidR="007A0D98" w:rsidRDefault="007A0D98"/>
    <w:sectPr w:rsidR="007A0D98" w:rsidSect="00EB5110">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10"/>
    <w:rsid w:val="007A0D98"/>
    <w:rsid w:val="00DC7668"/>
    <w:rsid w:val="00EB51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C13DD-6226-4A60-8190-B826213C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B511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511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B5110"/>
    <w:rPr>
      <w:color w:val="0000FF"/>
      <w:u w:val="single"/>
    </w:rPr>
  </w:style>
  <w:style w:type="paragraph" w:styleId="NormalWeb">
    <w:name w:val="Normal (Web)"/>
    <w:basedOn w:val="Normal"/>
    <w:uiPriority w:val="99"/>
    <w:semiHidden/>
    <w:unhideWhenUsed/>
    <w:rsid w:val="00EB51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B5110"/>
    <w:rPr>
      <w:i/>
      <w:iCs/>
    </w:rPr>
  </w:style>
  <w:style w:type="character" w:styleId="Textoennegrita">
    <w:name w:val="Strong"/>
    <w:basedOn w:val="Fuentedeprrafopredeter"/>
    <w:uiPriority w:val="22"/>
    <w:qFormat/>
    <w:rsid w:val="00EB5110"/>
    <w:rPr>
      <w:b/>
      <w:bCs/>
    </w:rPr>
  </w:style>
  <w:style w:type="character" w:customStyle="1" w:styleId="apple-converted-space">
    <w:name w:val="apple-converted-space"/>
    <w:basedOn w:val="Fuentedeprrafopredeter"/>
    <w:rsid w:val="00EB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0776">
      <w:bodyDiv w:val="1"/>
      <w:marLeft w:val="0"/>
      <w:marRight w:val="0"/>
      <w:marTop w:val="0"/>
      <w:marBottom w:val="0"/>
      <w:divBdr>
        <w:top w:val="none" w:sz="0" w:space="0" w:color="auto"/>
        <w:left w:val="none" w:sz="0" w:space="0" w:color="auto"/>
        <w:bottom w:val="none" w:sz="0" w:space="0" w:color="auto"/>
        <w:right w:val="none" w:sz="0" w:space="0" w:color="auto"/>
      </w:divBdr>
      <w:divsChild>
        <w:div w:id="1954750156">
          <w:marLeft w:val="0"/>
          <w:marRight w:val="0"/>
          <w:marTop w:val="0"/>
          <w:marBottom w:val="0"/>
          <w:divBdr>
            <w:top w:val="none" w:sz="0" w:space="0" w:color="auto"/>
            <w:left w:val="none" w:sz="0" w:space="0" w:color="auto"/>
            <w:bottom w:val="none" w:sz="0" w:space="0" w:color="auto"/>
            <w:right w:val="none" w:sz="0" w:space="0" w:color="auto"/>
          </w:divBdr>
          <w:divsChild>
            <w:div w:id="555045677">
              <w:marLeft w:val="0"/>
              <w:marRight w:val="0"/>
              <w:marTop w:val="0"/>
              <w:marBottom w:val="0"/>
              <w:divBdr>
                <w:top w:val="none" w:sz="0" w:space="0" w:color="auto"/>
                <w:left w:val="none" w:sz="0" w:space="0" w:color="auto"/>
                <w:bottom w:val="none" w:sz="0" w:space="0" w:color="auto"/>
                <w:right w:val="none" w:sz="0" w:space="0" w:color="auto"/>
              </w:divBdr>
            </w:div>
          </w:divsChild>
        </w:div>
        <w:div w:id="173570645">
          <w:marLeft w:val="0"/>
          <w:marRight w:val="0"/>
          <w:marTop w:val="75"/>
          <w:marBottom w:val="0"/>
          <w:divBdr>
            <w:top w:val="none" w:sz="0" w:space="0" w:color="auto"/>
            <w:left w:val="none" w:sz="0" w:space="0" w:color="auto"/>
            <w:bottom w:val="none" w:sz="0" w:space="0" w:color="auto"/>
            <w:right w:val="none" w:sz="0" w:space="0" w:color="auto"/>
          </w:divBdr>
        </w:div>
        <w:div w:id="1228226361">
          <w:marLeft w:val="0"/>
          <w:marRight w:val="0"/>
          <w:marTop w:val="240"/>
          <w:marBottom w:val="0"/>
          <w:divBdr>
            <w:top w:val="none" w:sz="0" w:space="0" w:color="auto"/>
            <w:left w:val="none" w:sz="0" w:space="0" w:color="auto"/>
            <w:bottom w:val="none" w:sz="0" w:space="0" w:color="auto"/>
            <w:right w:val="none" w:sz="0" w:space="0" w:color="auto"/>
          </w:divBdr>
          <w:divsChild>
            <w:div w:id="1880704911">
              <w:marLeft w:val="0"/>
              <w:marRight w:val="0"/>
              <w:marTop w:val="0"/>
              <w:marBottom w:val="0"/>
              <w:divBdr>
                <w:top w:val="none" w:sz="0" w:space="0" w:color="auto"/>
                <w:left w:val="none" w:sz="0" w:space="0" w:color="auto"/>
                <w:bottom w:val="none" w:sz="0" w:space="0" w:color="auto"/>
                <w:right w:val="none" w:sz="0" w:space="0" w:color="auto"/>
              </w:divBdr>
              <w:divsChild>
                <w:div w:id="758402619">
                  <w:blockQuote w:val="1"/>
                  <w:marLeft w:val="0"/>
                  <w:marRight w:val="0"/>
                  <w:marTop w:val="0"/>
                  <w:marBottom w:val="0"/>
                  <w:divBdr>
                    <w:top w:val="none" w:sz="0" w:space="0" w:color="auto"/>
                    <w:left w:val="single" w:sz="36" w:space="11" w:color="DDDDDD"/>
                    <w:bottom w:val="none" w:sz="0" w:space="0" w:color="auto"/>
                    <w:right w:val="none" w:sz="0" w:space="0" w:color="auto"/>
                  </w:divBdr>
                </w:div>
                <w:div w:id="1081682478">
                  <w:blockQuote w:val="1"/>
                  <w:marLeft w:val="0"/>
                  <w:marRight w:val="0"/>
                  <w:marTop w:val="0"/>
                  <w:marBottom w:val="0"/>
                  <w:divBdr>
                    <w:top w:val="none" w:sz="0" w:space="0" w:color="auto"/>
                    <w:left w:val="single" w:sz="36" w:space="11" w:color="DDDDDD"/>
                    <w:bottom w:val="none" w:sz="0" w:space="0" w:color="auto"/>
                    <w:right w:val="none" w:sz="0" w:space="0" w:color="auto"/>
                  </w:divBdr>
                </w:div>
                <w:div w:id="1085223284">
                  <w:blockQuote w:val="1"/>
                  <w:marLeft w:val="0"/>
                  <w:marRight w:val="0"/>
                  <w:marTop w:val="0"/>
                  <w:marBottom w:val="0"/>
                  <w:divBdr>
                    <w:top w:val="none" w:sz="0" w:space="0" w:color="auto"/>
                    <w:left w:val="single" w:sz="36" w:space="11" w:color="DDDDDD"/>
                    <w:bottom w:val="none" w:sz="0" w:space="0" w:color="auto"/>
                    <w:right w:val="none" w:sz="0" w:space="0" w:color="auto"/>
                  </w:divBdr>
                </w:div>
                <w:div w:id="1126006227">
                  <w:blockQuote w:val="1"/>
                  <w:marLeft w:val="0"/>
                  <w:marRight w:val="0"/>
                  <w:marTop w:val="0"/>
                  <w:marBottom w:val="0"/>
                  <w:divBdr>
                    <w:top w:val="none" w:sz="0" w:space="0" w:color="auto"/>
                    <w:left w:val="single" w:sz="36" w:space="11" w:color="DDDDDD"/>
                    <w:bottom w:val="none" w:sz="0" w:space="0" w:color="auto"/>
                    <w:right w:val="none" w:sz="0" w:space="0" w:color="auto"/>
                  </w:divBdr>
                </w:div>
                <w:div w:id="1023744231">
                  <w:blockQuote w:val="1"/>
                  <w:marLeft w:val="0"/>
                  <w:marRight w:val="0"/>
                  <w:marTop w:val="0"/>
                  <w:marBottom w:val="0"/>
                  <w:divBdr>
                    <w:top w:val="none" w:sz="0" w:space="0" w:color="auto"/>
                    <w:left w:val="single" w:sz="36" w:space="11" w:color="DDDDDD"/>
                    <w:bottom w:val="none" w:sz="0" w:space="0" w:color="auto"/>
                    <w:right w:val="none" w:sz="0" w:space="0" w:color="auto"/>
                  </w:divBdr>
                </w:div>
                <w:div w:id="1420131227">
                  <w:blockQuote w:val="1"/>
                  <w:marLeft w:val="0"/>
                  <w:marRight w:val="0"/>
                  <w:marTop w:val="0"/>
                  <w:marBottom w:val="0"/>
                  <w:divBdr>
                    <w:top w:val="none" w:sz="0" w:space="0" w:color="auto"/>
                    <w:left w:val="single" w:sz="36" w:space="11" w:color="DDDDDD"/>
                    <w:bottom w:val="none" w:sz="0" w:space="0" w:color="auto"/>
                    <w:right w:val="none" w:sz="0" w:space="0" w:color="auto"/>
                  </w:divBdr>
                </w:div>
                <w:div w:id="312947314">
                  <w:blockQuote w:val="1"/>
                  <w:marLeft w:val="0"/>
                  <w:marRight w:val="0"/>
                  <w:marTop w:val="0"/>
                  <w:marBottom w:val="0"/>
                  <w:divBdr>
                    <w:top w:val="none" w:sz="0" w:space="0" w:color="auto"/>
                    <w:left w:val="single" w:sz="36" w:space="11" w:color="DDDDDD"/>
                    <w:bottom w:val="none" w:sz="0" w:space="0" w:color="auto"/>
                    <w:right w:val="none" w:sz="0" w:space="0" w:color="auto"/>
                  </w:divBdr>
                </w:div>
                <w:div w:id="1368675935">
                  <w:blockQuote w:val="1"/>
                  <w:marLeft w:val="0"/>
                  <w:marRight w:val="0"/>
                  <w:marTop w:val="0"/>
                  <w:marBottom w:val="0"/>
                  <w:divBdr>
                    <w:top w:val="none" w:sz="0" w:space="0" w:color="auto"/>
                    <w:left w:val="single" w:sz="36" w:space="11" w:color="DDDDDD"/>
                    <w:bottom w:val="none" w:sz="0" w:space="0" w:color="auto"/>
                    <w:right w:val="none" w:sz="0" w:space="0" w:color="auto"/>
                  </w:divBdr>
                </w:div>
                <w:div w:id="627206634">
                  <w:blockQuote w:val="1"/>
                  <w:marLeft w:val="0"/>
                  <w:marRight w:val="0"/>
                  <w:marTop w:val="0"/>
                  <w:marBottom w:val="0"/>
                  <w:divBdr>
                    <w:top w:val="none" w:sz="0" w:space="0" w:color="auto"/>
                    <w:left w:val="single" w:sz="36" w:space="11" w:color="DDDDDD"/>
                    <w:bottom w:val="none" w:sz="0" w:space="0" w:color="auto"/>
                    <w:right w:val="none" w:sz="0" w:space="0" w:color="auto"/>
                  </w:divBdr>
                </w:div>
                <w:div w:id="1762407807">
                  <w:blockQuote w:val="1"/>
                  <w:marLeft w:val="0"/>
                  <w:marRight w:val="0"/>
                  <w:marTop w:val="0"/>
                  <w:marBottom w:val="0"/>
                  <w:divBdr>
                    <w:top w:val="none" w:sz="0" w:space="0" w:color="auto"/>
                    <w:left w:val="single" w:sz="36" w:space="11" w:color="DDDDDD"/>
                    <w:bottom w:val="none" w:sz="0" w:space="0" w:color="auto"/>
                    <w:right w:val="none" w:sz="0" w:space="0" w:color="auto"/>
                  </w:divBdr>
                </w:div>
                <w:div w:id="1392584307">
                  <w:blockQuote w:val="1"/>
                  <w:marLeft w:val="0"/>
                  <w:marRight w:val="0"/>
                  <w:marTop w:val="0"/>
                  <w:marBottom w:val="0"/>
                  <w:divBdr>
                    <w:top w:val="none" w:sz="0" w:space="0" w:color="auto"/>
                    <w:left w:val="single" w:sz="36" w:space="11" w:color="DDDDDD"/>
                    <w:bottom w:val="none" w:sz="0" w:space="0" w:color="auto"/>
                    <w:right w:val="none" w:sz="0" w:space="0" w:color="auto"/>
                  </w:divBdr>
                </w:div>
                <w:div w:id="199779865">
                  <w:blockQuote w:val="1"/>
                  <w:marLeft w:val="0"/>
                  <w:marRight w:val="0"/>
                  <w:marTop w:val="0"/>
                  <w:marBottom w:val="0"/>
                  <w:divBdr>
                    <w:top w:val="none" w:sz="0" w:space="0" w:color="auto"/>
                    <w:left w:val="single" w:sz="36" w:space="11" w:color="DDDDDD"/>
                    <w:bottom w:val="none" w:sz="0" w:space="0" w:color="auto"/>
                    <w:right w:val="none" w:sz="0" w:space="0" w:color="auto"/>
                  </w:divBdr>
                </w:div>
                <w:div w:id="74865913">
                  <w:blockQuote w:val="1"/>
                  <w:marLeft w:val="0"/>
                  <w:marRight w:val="0"/>
                  <w:marTop w:val="0"/>
                  <w:marBottom w:val="0"/>
                  <w:divBdr>
                    <w:top w:val="none" w:sz="0" w:space="0" w:color="auto"/>
                    <w:left w:val="single" w:sz="36" w:space="11" w:color="DDDDDD"/>
                    <w:bottom w:val="none" w:sz="0" w:space="0" w:color="auto"/>
                    <w:right w:val="none" w:sz="0" w:space="0" w:color="auto"/>
                  </w:divBdr>
                </w:div>
                <w:div w:id="1900939737">
                  <w:blockQuote w:val="1"/>
                  <w:marLeft w:val="0"/>
                  <w:marRight w:val="0"/>
                  <w:marTop w:val="0"/>
                  <w:marBottom w:val="0"/>
                  <w:divBdr>
                    <w:top w:val="none" w:sz="0" w:space="0" w:color="auto"/>
                    <w:left w:val="single" w:sz="36" w:space="11" w:color="DDDDDD"/>
                    <w:bottom w:val="none" w:sz="0" w:space="0" w:color="auto"/>
                    <w:right w:val="none" w:sz="0" w:space="0" w:color="auto"/>
                  </w:divBdr>
                </w:div>
                <w:div w:id="1717926758">
                  <w:blockQuote w:val="1"/>
                  <w:marLeft w:val="0"/>
                  <w:marRight w:val="0"/>
                  <w:marTop w:val="0"/>
                  <w:marBottom w:val="0"/>
                  <w:divBdr>
                    <w:top w:val="none" w:sz="0" w:space="0" w:color="auto"/>
                    <w:left w:val="single" w:sz="36" w:space="11" w:color="DDDDDD"/>
                    <w:bottom w:val="none" w:sz="0" w:space="0" w:color="auto"/>
                    <w:right w:val="none" w:sz="0" w:space="0" w:color="auto"/>
                  </w:divBdr>
                </w:div>
                <w:div w:id="486939015">
                  <w:blockQuote w:val="1"/>
                  <w:marLeft w:val="0"/>
                  <w:marRight w:val="0"/>
                  <w:marTop w:val="0"/>
                  <w:marBottom w:val="0"/>
                  <w:divBdr>
                    <w:top w:val="none" w:sz="0" w:space="0" w:color="auto"/>
                    <w:left w:val="single" w:sz="36" w:space="11" w:color="DDDDDD"/>
                    <w:bottom w:val="none" w:sz="0" w:space="0" w:color="auto"/>
                    <w:right w:val="none" w:sz="0" w:space="0" w:color="auto"/>
                  </w:divBdr>
                </w:div>
                <w:div w:id="1875729499">
                  <w:blockQuote w:val="1"/>
                  <w:marLeft w:val="0"/>
                  <w:marRight w:val="0"/>
                  <w:marTop w:val="0"/>
                  <w:marBottom w:val="0"/>
                  <w:divBdr>
                    <w:top w:val="none" w:sz="0" w:space="0" w:color="auto"/>
                    <w:left w:val="single" w:sz="36" w:space="11" w:color="DDDDDD"/>
                    <w:bottom w:val="none" w:sz="0" w:space="0" w:color="auto"/>
                    <w:right w:val="none" w:sz="0" w:space="0" w:color="auto"/>
                  </w:divBdr>
                </w:div>
                <w:div w:id="701050830">
                  <w:blockQuote w:val="1"/>
                  <w:marLeft w:val="0"/>
                  <w:marRight w:val="0"/>
                  <w:marTop w:val="0"/>
                  <w:marBottom w:val="0"/>
                  <w:divBdr>
                    <w:top w:val="none" w:sz="0" w:space="0" w:color="auto"/>
                    <w:left w:val="single" w:sz="36" w:space="11" w:color="DDDDDD"/>
                    <w:bottom w:val="none" w:sz="0" w:space="0" w:color="auto"/>
                    <w:right w:val="none" w:sz="0" w:space="0" w:color="auto"/>
                  </w:divBdr>
                </w:div>
                <w:div w:id="452750093">
                  <w:blockQuote w:val="1"/>
                  <w:marLeft w:val="0"/>
                  <w:marRight w:val="0"/>
                  <w:marTop w:val="0"/>
                  <w:marBottom w:val="0"/>
                  <w:divBdr>
                    <w:top w:val="none" w:sz="0" w:space="0" w:color="auto"/>
                    <w:left w:val="single" w:sz="36" w:space="11" w:color="DDDDDD"/>
                    <w:bottom w:val="none" w:sz="0" w:space="0" w:color="auto"/>
                    <w:right w:val="none" w:sz="0" w:space="0" w:color="auto"/>
                  </w:divBdr>
                </w:div>
                <w:div w:id="2021541261">
                  <w:blockQuote w:val="1"/>
                  <w:marLeft w:val="0"/>
                  <w:marRight w:val="0"/>
                  <w:marTop w:val="0"/>
                  <w:marBottom w:val="0"/>
                  <w:divBdr>
                    <w:top w:val="none" w:sz="0" w:space="0" w:color="auto"/>
                    <w:left w:val="single" w:sz="36" w:space="11" w:color="DDDDDD"/>
                    <w:bottom w:val="none" w:sz="0" w:space="0" w:color="auto"/>
                    <w:right w:val="none" w:sz="0" w:space="0" w:color="auto"/>
                  </w:divBdr>
                </w:div>
                <w:div w:id="1415399309">
                  <w:blockQuote w:val="1"/>
                  <w:marLeft w:val="0"/>
                  <w:marRight w:val="0"/>
                  <w:marTop w:val="0"/>
                  <w:marBottom w:val="0"/>
                  <w:divBdr>
                    <w:top w:val="none" w:sz="0" w:space="0" w:color="auto"/>
                    <w:left w:val="single" w:sz="36" w:space="11" w:color="DDDDDD"/>
                    <w:bottom w:val="none" w:sz="0" w:space="0" w:color="auto"/>
                    <w:right w:val="none" w:sz="0" w:space="0" w:color="auto"/>
                  </w:divBdr>
                </w:div>
                <w:div w:id="205459395">
                  <w:blockQuote w:val="1"/>
                  <w:marLeft w:val="0"/>
                  <w:marRight w:val="0"/>
                  <w:marTop w:val="0"/>
                  <w:marBottom w:val="0"/>
                  <w:divBdr>
                    <w:top w:val="none" w:sz="0" w:space="0" w:color="auto"/>
                    <w:left w:val="single" w:sz="36" w:space="11" w:color="DDDDDD"/>
                    <w:bottom w:val="none" w:sz="0" w:space="0" w:color="auto"/>
                    <w:right w:val="none" w:sz="0" w:space="0" w:color="auto"/>
                  </w:divBdr>
                </w:div>
                <w:div w:id="628898985">
                  <w:blockQuote w:val="1"/>
                  <w:marLeft w:val="0"/>
                  <w:marRight w:val="0"/>
                  <w:marTop w:val="0"/>
                  <w:marBottom w:val="0"/>
                  <w:divBdr>
                    <w:top w:val="none" w:sz="0" w:space="0" w:color="auto"/>
                    <w:left w:val="single" w:sz="36" w:space="11" w:color="DDDDDD"/>
                    <w:bottom w:val="none" w:sz="0" w:space="0" w:color="auto"/>
                    <w:right w:val="none" w:sz="0" w:space="0" w:color="auto"/>
                  </w:divBdr>
                </w:div>
                <w:div w:id="1195925911">
                  <w:blockQuote w:val="1"/>
                  <w:marLeft w:val="0"/>
                  <w:marRight w:val="0"/>
                  <w:marTop w:val="0"/>
                  <w:marBottom w:val="0"/>
                  <w:divBdr>
                    <w:top w:val="none" w:sz="0" w:space="0" w:color="auto"/>
                    <w:left w:val="single" w:sz="36" w:space="11" w:color="DDDDDD"/>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wwritings.org/?ref=es_CPI.322.3" TargetMode="External"/><Relationship Id="rId18" Type="http://schemas.openxmlformats.org/officeDocument/2006/relationships/hyperlink" Target="https://egwwritings.org/?ref=es_MJ67.125.3" TargetMode="External"/><Relationship Id="rId26" Type="http://schemas.openxmlformats.org/officeDocument/2006/relationships/hyperlink" Target="https://egwwritings.org/?ref=es_HR.63.2" TargetMode="External"/><Relationship Id="rId39" Type="http://schemas.openxmlformats.org/officeDocument/2006/relationships/hyperlink" Target="https://egwwritings.org/?ref=es_2MS.410.1" TargetMode="External"/><Relationship Id="rId21" Type="http://schemas.openxmlformats.org/officeDocument/2006/relationships/hyperlink" Target="https://egwwritings.org/?ref=en_SpTB11.27.2" TargetMode="External"/><Relationship Id="rId34" Type="http://schemas.openxmlformats.org/officeDocument/2006/relationships/hyperlink" Target="https://egwwritings.org/?ref=es_Ev.61.3" TargetMode="External"/><Relationship Id="rId42" Type="http://schemas.openxmlformats.org/officeDocument/2006/relationships/image" Target="media/image9.jpeg"/><Relationship Id="rId47" Type="http://schemas.openxmlformats.org/officeDocument/2006/relationships/hyperlink" Target="https://egwwritings.org/?ref=es_8TI.107.4" TargetMode="External"/><Relationship Id="rId50" Type="http://schemas.openxmlformats.org/officeDocument/2006/relationships/hyperlink" Target="https://egwwritings.org/?ref=es_MC.23.2" TargetMode="External"/><Relationship Id="rId7" Type="http://schemas.openxmlformats.org/officeDocument/2006/relationships/hyperlink" Target="https://egwwritings.org/?ref=es_CPI.419.4" TargetMode="External"/><Relationship Id="rId2" Type="http://schemas.openxmlformats.org/officeDocument/2006/relationships/settings" Target="settings.xml"/><Relationship Id="rId16" Type="http://schemas.openxmlformats.org/officeDocument/2006/relationships/hyperlink" Target="https://egwwritings.org/?ref=es_1TI.459.1" TargetMode="External"/><Relationship Id="rId29" Type="http://schemas.openxmlformats.org/officeDocument/2006/relationships/hyperlink" Target="https://egwwritings.org/?ref=es_EUD.85.1" TargetMode="External"/><Relationship Id="rId11" Type="http://schemas.openxmlformats.org/officeDocument/2006/relationships/image" Target="media/image3.jpeg"/><Relationship Id="rId24" Type="http://schemas.openxmlformats.org/officeDocument/2006/relationships/hyperlink" Target="https://egwwritings.org/?ref=en_SpTB11.28.3" TargetMode="External"/><Relationship Id="rId32" Type="http://schemas.openxmlformats.org/officeDocument/2006/relationships/hyperlink" Target="https://egwwritings.org/?ref=es_DCC.14.3" TargetMode="External"/><Relationship Id="rId37" Type="http://schemas.openxmlformats.org/officeDocument/2006/relationships/hyperlink" Target="https://egwwritings.org/?ref=es_2MS.161.1" TargetMode="External"/><Relationship Id="rId40" Type="http://schemas.openxmlformats.org/officeDocument/2006/relationships/hyperlink" Target="https://egwwritings.org/?ref=es_2MS.411.1" TargetMode="External"/><Relationship Id="rId45" Type="http://schemas.openxmlformats.org/officeDocument/2006/relationships/hyperlink" Target="https://egwwritings.org/?ref=es_Ev.61.2"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gwwritings.org/?ref=es_CPI.386.2" TargetMode="External"/><Relationship Id="rId19" Type="http://schemas.openxmlformats.org/officeDocument/2006/relationships/hyperlink" Target="https://egwwritings.org/?ref=es_MC.307.1" TargetMode="External"/><Relationship Id="rId31" Type="http://schemas.openxmlformats.org/officeDocument/2006/relationships/image" Target="media/image7.jpeg"/><Relationship Id="rId44" Type="http://schemas.openxmlformats.org/officeDocument/2006/relationships/hyperlink" Target="https://egwwritings.org/?ref=es_Ev.61.1" TargetMode="External"/><Relationship Id="rId52" Type="http://schemas.openxmlformats.org/officeDocument/2006/relationships/hyperlink" Target="http://ministeriomfc.wix.com/mfuerteclamor" TargetMode="External"/><Relationship Id="rId4" Type="http://schemas.openxmlformats.org/officeDocument/2006/relationships/hyperlink" Target="https://www.facebook.com/notes/misioneros-del-fuerte-clamor/los-puestos-de-avanzada/429026943932457" TargetMode="External"/><Relationship Id="rId9" Type="http://schemas.openxmlformats.org/officeDocument/2006/relationships/hyperlink" Target="https://egwwritings.org/?ref=es_CPI.190.2" TargetMode="External"/><Relationship Id="rId14" Type="http://schemas.openxmlformats.org/officeDocument/2006/relationships/hyperlink" Target="https://egwwritings.org/?ref=es_3TI.184.1" TargetMode="External"/><Relationship Id="rId22" Type="http://schemas.openxmlformats.org/officeDocument/2006/relationships/hyperlink" Target="https://egwwritings.org/?ref=en_SpTB11.28.1" TargetMode="External"/><Relationship Id="rId27" Type="http://schemas.openxmlformats.org/officeDocument/2006/relationships/hyperlink" Target="https://egwwritings.org/?ref=es_Ev.61.7" TargetMode="External"/><Relationship Id="rId30" Type="http://schemas.openxmlformats.org/officeDocument/2006/relationships/hyperlink" Target="https://egwwritings.org/?ref=es_DCC.14.2" TargetMode="External"/><Relationship Id="rId35" Type="http://schemas.openxmlformats.org/officeDocument/2006/relationships/hyperlink" Target="https://egwwritings.org/?ref=es_Ev.61.4" TargetMode="External"/><Relationship Id="rId43" Type="http://schemas.openxmlformats.org/officeDocument/2006/relationships/hyperlink" Target="https://egwwritings.org/?ref=es_Ev.60.6" TargetMode="External"/><Relationship Id="rId48" Type="http://schemas.openxmlformats.org/officeDocument/2006/relationships/hyperlink" Target="https://egwwritings.org/?ref=es_EUD.103.1" TargetMode="External"/><Relationship Id="rId8" Type="http://schemas.openxmlformats.org/officeDocument/2006/relationships/image" Target="media/image2.jpeg"/><Relationship Id="rId51" Type="http://schemas.openxmlformats.org/officeDocument/2006/relationships/image" Target="media/image11.jpeg"/><Relationship Id="rId3" Type="http://schemas.openxmlformats.org/officeDocument/2006/relationships/webSettings" Target="webSettings.xml"/><Relationship Id="rId12" Type="http://schemas.openxmlformats.org/officeDocument/2006/relationships/hyperlink" Target="https://egwwritings.org/?ref=es_CPI.387.1" TargetMode="External"/><Relationship Id="rId17" Type="http://schemas.openxmlformats.org/officeDocument/2006/relationships/hyperlink" Target="https://egwwritings.org/?ref=es_1TI.459.2" TargetMode="External"/><Relationship Id="rId25" Type="http://schemas.openxmlformats.org/officeDocument/2006/relationships/image" Target="media/image6.jpeg"/><Relationship Id="rId33" Type="http://schemas.openxmlformats.org/officeDocument/2006/relationships/hyperlink" Target="https://egwwritings.org/?ref=es_EUD.85.2" TargetMode="External"/><Relationship Id="rId38" Type="http://schemas.openxmlformats.org/officeDocument/2006/relationships/image" Target="media/image8.jpeg"/><Relationship Id="rId46" Type="http://schemas.openxmlformats.org/officeDocument/2006/relationships/hyperlink" Target="https://egwwritings.org/?ref=es_EUD.86.6" TargetMode="External"/><Relationship Id="rId20" Type="http://schemas.openxmlformats.org/officeDocument/2006/relationships/image" Target="media/image5.jpeg"/><Relationship Id="rId41" Type="http://schemas.openxmlformats.org/officeDocument/2006/relationships/hyperlink" Target="https://egwwritings.org/?ref=es_2MS.411.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gwwritings.org/?ref=es_CPI.419.3" TargetMode="External"/><Relationship Id="rId15" Type="http://schemas.openxmlformats.org/officeDocument/2006/relationships/image" Target="media/image4.jpeg"/><Relationship Id="rId23" Type="http://schemas.openxmlformats.org/officeDocument/2006/relationships/hyperlink" Target="https://egwwritings.org/?ref=en_SpTB11.28.2" TargetMode="External"/><Relationship Id="rId28" Type="http://schemas.openxmlformats.org/officeDocument/2006/relationships/hyperlink" Target="https://egwwritings.org/?ref=es_CT.51.5" TargetMode="External"/><Relationship Id="rId36" Type="http://schemas.openxmlformats.org/officeDocument/2006/relationships/hyperlink" Target="https://egwwritings.org/?ref=es_Ev.61.5" TargetMode="External"/><Relationship Id="rId49"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3789</Words>
  <Characters>20841</Characters>
  <Application>Microsoft Office Word</Application>
  <DocSecurity>0</DocSecurity>
  <Lines>173</Lines>
  <Paragraphs>49</Paragraphs>
  <ScaleCrop>false</ScaleCrop>
  <Company/>
  <LinksUpToDate>false</LinksUpToDate>
  <CharactersWithSpaces>24581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Gerardoec</dc:creator>
  <cp:keywords/>
  <dc:description/>
  <cp:lastModifiedBy>Gerardo</cp:lastModifiedBy>
  <cp:revision>2</cp:revision>
  <dcterms:created xsi:type="dcterms:W3CDTF">2016-03-21T01:41:00Z</dcterms:created>
  <dcterms:modified xsi:type="dcterms:W3CDTF">2019-02-12T06:59:00Z</dcterms:modified>
</cp:coreProperties>
</file>